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137F" w14:textId="56920C61" w:rsidR="71A3DF63" w:rsidRDefault="00144F3A" w:rsidP="7EF99DEA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741FFBD" wp14:editId="71A9F98C">
            <wp:simplePos x="0" y="0"/>
            <wp:positionH relativeFrom="column">
              <wp:posOffset>5074127</wp:posOffset>
            </wp:positionH>
            <wp:positionV relativeFrom="paragraph">
              <wp:posOffset>-960549</wp:posOffset>
            </wp:positionV>
            <wp:extent cx="1780518" cy="1780518"/>
            <wp:effectExtent l="0" t="0" r="0" b="0"/>
            <wp:wrapNone/>
            <wp:docPr id="1107044880" name="Picture 1" descr="A group of people with different colored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44880" name="Picture 1" descr="A group of people with different colored fac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487" cy="1782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Planificación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para </w:t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proyectos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</w:t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culturalmente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</w:t>
      </w:r>
      <w:proofErr w:type="spellStart"/>
      <w:r w:rsidR="2998EB56" w:rsidRPr="7EF99DEA">
        <w:rPr>
          <w:rFonts w:asciiTheme="majorHAnsi" w:eastAsiaTheme="majorEastAsia" w:hAnsiTheme="majorHAnsi" w:cstheme="majorBidi"/>
          <w:sz w:val="44"/>
          <w:szCs w:val="44"/>
        </w:rPr>
        <w:t>adaptados</w:t>
      </w:r>
      <w:proofErr w:type="spellEnd"/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7"/>
        <w:gridCol w:w="7791"/>
      </w:tblGrid>
      <w:tr w:rsidR="007D3F0E" w:rsidRPr="002E32C2" w14:paraId="7B3CBD4A" w14:textId="77777777" w:rsidTr="5B34B4BF">
        <w:tc>
          <w:tcPr>
            <w:tcW w:w="1947" w:type="dxa"/>
            <w:vAlign w:val="center"/>
          </w:tcPr>
          <w:p w14:paraId="496469C3" w14:textId="3F242FCA" w:rsidR="007D3F0E" w:rsidRPr="002E32C2" w:rsidRDefault="1B5DCEF1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Audiencia</w:t>
            </w:r>
          </w:p>
          <w:p w14:paraId="11CCF5F8" w14:textId="34C60907" w:rsidR="007D3F0E" w:rsidRPr="002E32C2" w:rsidRDefault="6547C608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Quién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debe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participar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y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recursos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necesitará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  <w:vAlign w:val="center"/>
          </w:tcPr>
          <w:p w14:paraId="7F04EE73" w14:textId="3C4C4F7C" w:rsidR="007D3F0E" w:rsidRPr="002E32C2" w:rsidRDefault="007D3F0E" w:rsidP="00BD678D">
            <w:pPr>
              <w:pStyle w:val="NormalWeb"/>
              <w:rPr>
                <w:rFonts w:eastAsia="Arial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7D3F0E" w:rsidRPr="002E32C2" w14:paraId="062371FF" w14:textId="77777777" w:rsidTr="5B34B4BF">
        <w:tc>
          <w:tcPr>
            <w:tcW w:w="1947" w:type="dxa"/>
          </w:tcPr>
          <w:p w14:paraId="6436C87A" w14:textId="455B91A3" w:rsidR="007D3F0E" w:rsidRPr="002E32C2" w:rsidRDefault="007D3F0E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Activi</w:t>
            </w:r>
            <w:r w:rsidR="58445CB3" w:rsidRPr="5B34B4BF">
              <w:rPr>
                <w:rFonts w:eastAsia="Arial" w:cs="Open Sans"/>
                <w:b/>
                <w:bCs/>
                <w:sz w:val="20"/>
                <w:szCs w:val="20"/>
              </w:rPr>
              <w:t>dades</w:t>
            </w:r>
            <w:proofErr w:type="spellEnd"/>
          </w:p>
          <w:p w14:paraId="24B5CF42" w14:textId="7FAD4075" w:rsidR="007D3F0E" w:rsidRPr="002E32C2" w:rsidRDefault="58445CB3" w:rsidP="5B34B4BF">
            <w:pPr>
              <w:pStyle w:val="ListParagraph"/>
              <w:spacing w:after="120" w:line="240" w:lineRule="auto"/>
              <w:ind w:left="158"/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 xml:space="preserve">¿Qué necesitas hacer para llegar a los resultados? ¿Qué consideraciones tomará usted respecto </w:t>
            </w:r>
            <w:r w:rsidR="22853625"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 xml:space="preserve">al </w:t>
            </w: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>lenguaje sencillo, traducción y adaptación cultural?</w:t>
            </w:r>
          </w:p>
        </w:tc>
        <w:tc>
          <w:tcPr>
            <w:tcW w:w="7791" w:type="dxa"/>
          </w:tcPr>
          <w:p w14:paraId="6A1FC8D4" w14:textId="15EF2BF8" w:rsidR="57056C6B" w:rsidRPr="00FD0CFE" w:rsidRDefault="57056C6B" w:rsidP="00FD0CFE">
            <w:pPr>
              <w:spacing w:after="120" w:line="240" w:lineRule="auto"/>
              <w:rPr>
                <w:rFonts w:eastAsia="Arial" w:cs="Open Sans"/>
              </w:rPr>
            </w:pPr>
            <w:r w:rsidRPr="00FD0CFE">
              <w:rPr>
                <w:rFonts w:eastAsia="Arial" w:cs="Open Sans"/>
              </w:rPr>
              <w:t>¿</w:t>
            </w:r>
            <w:proofErr w:type="spellStart"/>
            <w:r w:rsidRPr="00FD0CFE">
              <w:rPr>
                <w:rFonts w:eastAsia="Arial" w:cs="Open Sans"/>
              </w:rPr>
              <w:t>Qué</w:t>
            </w:r>
            <w:proofErr w:type="spellEnd"/>
            <w:r w:rsidRPr="00FD0CFE">
              <w:rPr>
                <w:rFonts w:eastAsia="Arial" w:cs="Open Sans"/>
              </w:rPr>
              <w:t xml:space="preserve"> o </w:t>
            </w:r>
            <w:proofErr w:type="spellStart"/>
            <w:r w:rsidRPr="00FD0CFE">
              <w:rPr>
                <w:rFonts w:eastAsia="Arial" w:cs="Open Sans"/>
              </w:rPr>
              <w:t>quién</w:t>
            </w:r>
            <w:proofErr w:type="spellEnd"/>
            <w:r w:rsidRPr="00FD0CFE">
              <w:rPr>
                <w:rFonts w:eastAsia="Arial" w:cs="Open Sans"/>
              </w:rPr>
              <w:t xml:space="preserve"> </w:t>
            </w:r>
            <w:proofErr w:type="spellStart"/>
            <w:r w:rsidRPr="00FD0CFE">
              <w:rPr>
                <w:rFonts w:eastAsia="Arial" w:cs="Open Sans"/>
              </w:rPr>
              <w:t>podrías</w:t>
            </w:r>
            <w:proofErr w:type="spellEnd"/>
            <w:r w:rsidR="485439F1" w:rsidRPr="00FD0CFE">
              <w:rPr>
                <w:rFonts w:eastAsia="Arial" w:cs="Open Sans"/>
              </w:rPr>
              <w:t>...</w:t>
            </w:r>
          </w:p>
          <w:p w14:paraId="09BF57CC" w14:textId="0A091C32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Hablar </w:t>
            </w:r>
          </w:p>
          <w:p w14:paraId="603962E9" w14:textId="07DF1A44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Juntarse</w:t>
            </w:r>
            <w:proofErr w:type="spellEnd"/>
            <w:r w:rsidRPr="7EF99DEA">
              <w:t xml:space="preserve"> </w:t>
            </w:r>
          </w:p>
          <w:p w14:paraId="7C6AC7F9" w14:textId="4442528A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Reunir</w:t>
            </w:r>
            <w:r w:rsidR="7515766E" w:rsidRPr="7EF99DEA">
              <w:t>se</w:t>
            </w:r>
            <w:proofErr w:type="spellEnd"/>
          </w:p>
          <w:p w14:paraId="73F76E00" w14:textId="37FA3115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Diseñ</w:t>
            </w:r>
            <w:r w:rsidR="5E448E27" w:rsidRPr="7EF99DEA">
              <w:t>ar</w:t>
            </w:r>
            <w:proofErr w:type="spellEnd"/>
          </w:p>
          <w:p w14:paraId="0C541C38" w14:textId="5549D5C7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Oír</w:t>
            </w:r>
            <w:proofErr w:type="spellEnd"/>
            <w:r w:rsidR="11DE8D3D" w:rsidRPr="7EF99DEA">
              <w:t xml:space="preserve">/ </w:t>
            </w:r>
            <w:proofErr w:type="spellStart"/>
            <w:r w:rsidR="11DE8D3D" w:rsidRPr="7EF99DEA">
              <w:t>escuchar</w:t>
            </w:r>
            <w:proofErr w:type="spellEnd"/>
          </w:p>
          <w:p w14:paraId="3F51C2C1" w14:textId="261CFF8F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="4CC87CC6" w:rsidRPr="7EF99DEA">
              <w:t>Calendarizar</w:t>
            </w:r>
            <w:proofErr w:type="spellEnd"/>
            <w:r w:rsidR="4CC87CC6" w:rsidRPr="7EF99DEA">
              <w:t xml:space="preserve"> </w:t>
            </w:r>
          </w:p>
          <w:p w14:paraId="57CEA426" w14:textId="18FC8DE3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="3297DC6E" w:rsidRPr="7EF99DEA">
              <w:t>Asegurar</w:t>
            </w:r>
            <w:proofErr w:type="spellEnd"/>
          </w:p>
          <w:p w14:paraId="7BE4732D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 xml:space="preserve"> </w:t>
            </w:r>
          </w:p>
        </w:tc>
      </w:tr>
      <w:tr w:rsidR="007D3F0E" w:rsidRPr="002E32C2" w14:paraId="62CD1EE8" w14:textId="77777777" w:rsidTr="5B34B4BF">
        <w:tc>
          <w:tcPr>
            <w:tcW w:w="1947" w:type="dxa"/>
          </w:tcPr>
          <w:p w14:paraId="61A8D3D0" w14:textId="225C996E" w:rsidR="007D3F0E" w:rsidRPr="002E32C2" w:rsidRDefault="095F1962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Productos</w:t>
            </w:r>
            <w:proofErr w:type="spellEnd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 xml:space="preserve"> </w:t>
            </w:r>
          </w:p>
          <w:p w14:paraId="58C04BDC" w14:textId="4BF4323B" w:rsidR="007D3F0E" w:rsidRPr="002E32C2" w:rsidRDefault="476EA676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productos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herramientas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o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eventos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desarrollaras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</w:tcPr>
          <w:p w14:paraId="642B0E36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D3F0E" w:rsidRPr="002E32C2" w14:paraId="03848A89" w14:textId="77777777" w:rsidTr="5B34B4BF">
        <w:tc>
          <w:tcPr>
            <w:tcW w:w="1947" w:type="dxa"/>
          </w:tcPr>
          <w:p w14:paraId="2988E024" w14:textId="092610A0" w:rsidR="007D3F0E" w:rsidRPr="002E32C2" w:rsidRDefault="476EA676" w:rsidP="5B34B4BF">
            <w:pPr>
              <w:spacing w:after="0"/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Resultados</w:t>
            </w:r>
            <w:proofErr w:type="spellEnd"/>
          </w:p>
          <w:p w14:paraId="74B34083" w14:textId="73AD7D42" w:rsidR="007D3F0E" w:rsidRPr="002E32C2" w:rsidRDefault="476EA676" w:rsidP="5B34B4BF">
            <w:pPr>
              <w:spacing w:after="0"/>
              <w:jc w:val="center"/>
              <w:rPr>
                <w:rFonts w:eastAsia="Arial" w:cs="Open Sans"/>
                <w:sz w:val="18"/>
                <w:szCs w:val="18"/>
                <w:lang w:val="es-ES"/>
              </w:rPr>
            </w:pP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>¿Cómo afectar</w:t>
            </w: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>á</w:t>
            </w: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 xml:space="preserve">n sus productos a las personas que los </w:t>
            </w:r>
            <w:r w:rsidR="1F21DA21" w:rsidRPr="5B34B4BF">
              <w:rPr>
                <w:rFonts w:eastAsia="Arial" w:cs="Open Sans"/>
                <w:sz w:val="20"/>
                <w:szCs w:val="20"/>
                <w:lang w:val="es-ES"/>
              </w:rPr>
              <w:t>utilizarán</w:t>
            </w: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>?</w:t>
            </w:r>
          </w:p>
        </w:tc>
        <w:tc>
          <w:tcPr>
            <w:tcW w:w="7791" w:type="dxa"/>
          </w:tcPr>
          <w:p w14:paraId="1BBED881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D3F0E" w:rsidRPr="002E32C2" w14:paraId="32F680E9" w14:textId="77777777" w:rsidTr="5B34B4BF">
        <w:tc>
          <w:tcPr>
            <w:tcW w:w="1947" w:type="dxa"/>
          </w:tcPr>
          <w:p w14:paraId="1346BBE1" w14:textId="12A59BAC" w:rsidR="007D3F0E" w:rsidRPr="002E32C2" w:rsidRDefault="0DB39120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Impacto</w:t>
            </w:r>
            <w:proofErr w:type="spellEnd"/>
          </w:p>
          <w:p w14:paraId="74EECD4F" w14:textId="637FE413" w:rsidR="007D3F0E" w:rsidRPr="002E32C2" w:rsidRDefault="0DB39120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impacto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tienen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sus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resultados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en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las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vidas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los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niños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y las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familias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</w:tcPr>
          <w:p w14:paraId="084750E1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</w:tbl>
    <w:p w14:paraId="7C1F9164" w14:textId="77777777" w:rsidR="004D473D" w:rsidRPr="002E32C2" w:rsidRDefault="004D473D" w:rsidP="00644DA3"/>
    <w:sectPr w:rsidR="004D473D" w:rsidRPr="002E32C2" w:rsidSect="00E83379">
      <w:headerReference w:type="default" r:id="rId11"/>
      <w:footerReference w:type="default" r:id="rId12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9B40" w14:textId="77777777" w:rsidR="00E83379" w:rsidRDefault="00E83379" w:rsidP="004D473D">
      <w:pPr>
        <w:spacing w:after="0" w:line="240" w:lineRule="auto"/>
      </w:pPr>
      <w:r>
        <w:separator/>
      </w:r>
    </w:p>
  </w:endnote>
  <w:endnote w:type="continuationSeparator" w:id="0">
    <w:p w14:paraId="48F1FBCF" w14:textId="77777777" w:rsidR="00E83379" w:rsidRDefault="00E83379" w:rsidP="004D473D">
      <w:pPr>
        <w:spacing w:after="0" w:line="240" w:lineRule="auto"/>
      </w:pPr>
      <w:r>
        <w:continuationSeparator/>
      </w:r>
    </w:p>
  </w:endnote>
  <w:endnote w:type="continuationNotice" w:id="1">
    <w:p w14:paraId="2BFE42FB" w14:textId="77777777" w:rsidR="00E83379" w:rsidRDefault="00E833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8162" w14:textId="4C82A2EB" w:rsidR="00ED148D" w:rsidRDefault="007D3F0E" w:rsidP="00ED148D">
    <w:pPr>
      <w:pStyle w:val="Footer"/>
      <w:jc w:val="center"/>
    </w:pPr>
    <w:r>
      <w:t>familyvoices.org/</w:t>
    </w:r>
    <w:proofErr w:type="spellStart"/>
    <w:r>
      <w:t>languageaccess</w:t>
    </w:r>
    <w:proofErr w:type="spellEnd"/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F13B" w14:textId="77777777" w:rsidR="00E83379" w:rsidRDefault="00E83379" w:rsidP="004D473D">
      <w:pPr>
        <w:spacing w:after="0" w:line="240" w:lineRule="auto"/>
      </w:pPr>
      <w:r>
        <w:separator/>
      </w:r>
    </w:p>
  </w:footnote>
  <w:footnote w:type="continuationSeparator" w:id="0">
    <w:p w14:paraId="16A559C3" w14:textId="77777777" w:rsidR="00E83379" w:rsidRDefault="00E83379" w:rsidP="004D473D">
      <w:pPr>
        <w:spacing w:after="0" w:line="240" w:lineRule="auto"/>
      </w:pPr>
      <w:r>
        <w:continuationSeparator/>
      </w:r>
    </w:p>
  </w:footnote>
  <w:footnote w:type="continuationNotice" w:id="1">
    <w:p w14:paraId="730EDBAA" w14:textId="77777777" w:rsidR="00E83379" w:rsidRDefault="00E833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8B57" w14:textId="6D59A4BF" w:rsidR="004D473D" w:rsidRDefault="004D473D">
    <w:pPr>
      <w:pStyle w:val="Header"/>
    </w:pPr>
    <w:r>
      <w:rPr>
        <w:noProof/>
      </w:rPr>
      <w:drawing>
        <wp:inline distT="0" distB="0" distL="0" distR="0" wp14:anchorId="23122EDF" wp14:editId="698A939A">
          <wp:extent cx="2103120" cy="508818"/>
          <wp:effectExtent l="0" t="0" r="0" b="0"/>
          <wp:docPr id="889712071" name="Picture 1" descr="A red heart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898638" name="Picture 1" descr="A red heart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08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140F7"/>
    <w:multiLevelType w:val="hybridMultilevel"/>
    <w:tmpl w:val="0742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94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B62"/>
    <w:rsid w:val="00037A6D"/>
    <w:rsid w:val="00096382"/>
    <w:rsid w:val="00126EFD"/>
    <w:rsid w:val="00144F3A"/>
    <w:rsid w:val="00192FEC"/>
    <w:rsid w:val="002814E8"/>
    <w:rsid w:val="002B2E32"/>
    <w:rsid w:val="002B5FE1"/>
    <w:rsid w:val="002E32C2"/>
    <w:rsid w:val="003718B5"/>
    <w:rsid w:val="003B1120"/>
    <w:rsid w:val="003C2FA2"/>
    <w:rsid w:val="003D265A"/>
    <w:rsid w:val="00410635"/>
    <w:rsid w:val="0042242F"/>
    <w:rsid w:val="00452A54"/>
    <w:rsid w:val="004D473D"/>
    <w:rsid w:val="004E06CF"/>
    <w:rsid w:val="004F78DD"/>
    <w:rsid w:val="005514E4"/>
    <w:rsid w:val="00593B87"/>
    <w:rsid w:val="00644DA3"/>
    <w:rsid w:val="00702141"/>
    <w:rsid w:val="00706142"/>
    <w:rsid w:val="00780DDA"/>
    <w:rsid w:val="007A3C5E"/>
    <w:rsid w:val="007D3F0E"/>
    <w:rsid w:val="008635FB"/>
    <w:rsid w:val="008D37A7"/>
    <w:rsid w:val="009401D6"/>
    <w:rsid w:val="009D14E8"/>
    <w:rsid w:val="009D330F"/>
    <w:rsid w:val="00A42A68"/>
    <w:rsid w:val="00AB6759"/>
    <w:rsid w:val="00B32142"/>
    <w:rsid w:val="00B500E3"/>
    <w:rsid w:val="00B8B8DB"/>
    <w:rsid w:val="00B92824"/>
    <w:rsid w:val="00B9784F"/>
    <w:rsid w:val="00C50B62"/>
    <w:rsid w:val="00C72399"/>
    <w:rsid w:val="00CB6D0C"/>
    <w:rsid w:val="00E14359"/>
    <w:rsid w:val="00E419F3"/>
    <w:rsid w:val="00E802A1"/>
    <w:rsid w:val="00E83379"/>
    <w:rsid w:val="00EB67EB"/>
    <w:rsid w:val="00ED148D"/>
    <w:rsid w:val="00F40BE1"/>
    <w:rsid w:val="00F8100C"/>
    <w:rsid w:val="00F814EE"/>
    <w:rsid w:val="00FC317F"/>
    <w:rsid w:val="00FD0CFE"/>
    <w:rsid w:val="01D2ED8B"/>
    <w:rsid w:val="06352852"/>
    <w:rsid w:val="08C3CAC0"/>
    <w:rsid w:val="095F1962"/>
    <w:rsid w:val="0C6E04E7"/>
    <w:rsid w:val="0D3CA967"/>
    <w:rsid w:val="0DB39120"/>
    <w:rsid w:val="0E374761"/>
    <w:rsid w:val="1124451D"/>
    <w:rsid w:val="11DE8D3D"/>
    <w:rsid w:val="15345895"/>
    <w:rsid w:val="179386A1"/>
    <w:rsid w:val="192F5702"/>
    <w:rsid w:val="1ACB2763"/>
    <w:rsid w:val="1B505981"/>
    <w:rsid w:val="1B5DCEF1"/>
    <w:rsid w:val="1CEC29E2"/>
    <w:rsid w:val="1F21DA21"/>
    <w:rsid w:val="22853625"/>
    <w:rsid w:val="2998EB56"/>
    <w:rsid w:val="318127C7"/>
    <w:rsid w:val="3297DC6E"/>
    <w:rsid w:val="35154D17"/>
    <w:rsid w:val="39E8BE3A"/>
    <w:rsid w:val="40D0752C"/>
    <w:rsid w:val="476EA676"/>
    <w:rsid w:val="485439F1"/>
    <w:rsid w:val="4BD6F280"/>
    <w:rsid w:val="4CC87CC6"/>
    <w:rsid w:val="4F0E9342"/>
    <w:rsid w:val="4F707AD1"/>
    <w:rsid w:val="51B1B36A"/>
    <w:rsid w:val="57056C6B"/>
    <w:rsid w:val="579ED745"/>
    <w:rsid w:val="58445CB3"/>
    <w:rsid w:val="5B34B4BF"/>
    <w:rsid w:val="5E448E27"/>
    <w:rsid w:val="6547C608"/>
    <w:rsid w:val="6A448E63"/>
    <w:rsid w:val="71A3DF63"/>
    <w:rsid w:val="725F40D1"/>
    <w:rsid w:val="7486CB2D"/>
    <w:rsid w:val="7515766E"/>
    <w:rsid w:val="790EC3F9"/>
    <w:rsid w:val="7EF99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6D9FC"/>
  <w15:chartTrackingRefBased/>
  <w15:docId w15:val="{D8704932-2F6B-4E42-AA46-199EE17D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4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3D"/>
  </w:style>
  <w:style w:type="paragraph" w:styleId="Footer">
    <w:name w:val="footer"/>
    <w:basedOn w:val="Normal"/>
    <w:link w:val="Foot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3D"/>
  </w:style>
  <w:style w:type="paragraph" w:styleId="NormalWeb">
    <w:name w:val="Normal (Web)"/>
    <w:basedOn w:val="Normal"/>
    <w:uiPriority w:val="99"/>
    <w:unhideWhenUsed/>
    <w:rsid w:val="004D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f01">
    <w:name w:val="cf01"/>
    <w:basedOn w:val="DefaultParagraphFont"/>
    <w:rsid w:val="004D47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V Font Theme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b7519-8fbc-44cf-80a1-ca82e3def086" xsi:nil="true"/>
    <lcf76f155ced4ddcb4097134ff3c332f xmlns="14b5590c-3846-4e4e-b7c5-016756ce0f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ED036CF01947A7EA786B451CA4B7" ma:contentTypeVersion="15" ma:contentTypeDescription="Create a new document." ma:contentTypeScope="" ma:versionID="61bef5ace77cf67449d05bea3d74b177">
  <xsd:schema xmlns:xsd="http://www.w3.org/2001/XMLSchema" xmlns:xs="http://www.w3.org/2001/XMLSchema" xmlns:p="http://schemas.microsoft.com/office/2006/metadata/properties" xmlns:ns2="14b5590c-3846-4e4e-b7c5-016756ce0fba" xmlns:ns3="c50b7519-8fbc-44cf-80a1-ca82e3def086" targetNamespace="http://schemas.microsoft.com/office/2006/metadata/properties" ma:root="true" ma:fieldsID="a2ded497ae92fe2f19ebeae934d2d3a8" ns2:_="" ns3:_="">
    <xsd:import namespace="14b5590c-3846-4e4e-b7c5-016756ce0fba"/>
    <xsd:import namespace="c50b7519-8fbc-44cf-80a1-ca82e3def0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5590c-3846-4e4e-b7c5-016756ce0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01b1f3a-a0ae-4aac-ae31-bfad1cda8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b7519-8fbc-44cf-80a1-ca82e3def08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adca590-7de3-4a92-86e0-588b58a7c381}" ma:internalName="TaxCatchAll" ma:showField="CatchAllData" ma:web="c50b7519-8fbc-44cf-80a1-ca82e3def0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589B3-0FB8-4DCD-86AC-7D80069E7FD8}">
  <ds:schemaRefs>
    <ds:schemaRef ds:uri="http://schemas.microsoft.com/office/2006/metadata/properties"/>
    <ds:schemaRef ds:uri="http://schemas.microsoft.com/office/infopath/2007/PartnerControls"/>
    <ds:schemaRef ds:uri="a7473e10-9bcc-4847-bd26-6a285d6e6bef"/>
  </ds:schemaRefs>
</ds:datastoreItem>
</file>

<file path=customXml/itemProps2.xml><?xml version="1.0" encoding="utf-8"?>
<ds:datastoreItem xmlns:ds="http://schemas.openxmlformats.org/officeDocument/2006/customXml" ds:itemID="{7A25A499-1CAE-40D9-ADCC-9C9926E5E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F8845-377C-4546-BDA0-7ABDA6BDB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535</Characters>
  <Application>Microsoft Office Word</Application>
  <DocSecurity>0</DocSecurity>
  <Lines>53</Lines>
  <Paragraphs>21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Montgomery</dc:creator>
  <cp:keywords/>
  <dc:description/>
  <cp:lastModifiedBy>Nikki Montgomery</cp:lastModifiedBy>
  <cp:revision>4</cp:revision>
  <cp:lastPrinted>2024-04-13T15:37:00Z</cp:lastPrinted>
  <dcterms:created xsi:type="dcterms:W3CDTF">2024-04-13T15:42:00Z</dcterms:created>
  <dcterms:modified xsi:type="dcterms:W3CDTF">2024-04-13T15:44:00Z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8bbba04e-5c84-441e-b8d2-142f7f74816c</vt:lpwstr>
  </property>
  <property fmtid="{D5CDD505-2E9C-101B-9397-08002B2CF9AE}" pid="3" name="ContentTypeId">
    <vt:lpwstr>0x01010049AACE2C3A9DCD4293B7B9E480374AB8</vt:lpwstr>
  </property>
</Properties>
</file>