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5B2DFF" w14:textId="36BF8D8F" w:rsidR="00E04106" w:rsidRPr="002C147D" w:rsidRDefault="00BF4BE4" w:rsidP="00E5435F">
      <w:pPr>
        <w:jc w:val="center"/>
        <w:rPr>
          <w:rFonts w:ascii="Open Sans Extrabold" w:hAnsi="Open Sans Extrabold" w:cs="Open Sans Extrabold"/>
          <w:sz w:val="40"/>
          <w:szCs w:val="40"/>
        </w:rPr>
      </w:pPr>
      <w:r w:rsidRPr="002C147D">
        <w:rPr>
          <w:rFonts w:ascii="Open Sans Extrabold" w:hAnsi="Open Sans Extrabold" w:cs="Open Sans Extrabold"/>
          <w:sz w:val="40"/>
          <w:szCs w:val="40"/>
        </w:rPr>
        <w:t xml:space="preserve">Town Hall Run-of-Show </w:t>
      </w:r>
      <w:r w:rsidR="00234383">
        <w:rPr>
          <w:rFonts w:ascii="Open Sans Extrabold" w:hAnsi="Open Sans Extrabold" w:cs="Open Sans Extrabold"/>
          <w:sz w:val="40"/>
          <w:szCs w:val="40"/>
        </w:rPr>
        <w:t>Word</w:t>
      </w:r>
      <w:r w:rsidR="001B117B" w:rsidRPr="002C147D">
        <w:rPr>
          <w:rFonts w:ascii="Open Sans Extrabold" w:hAnsi="Open Sans Extrabold" w:cs="Open Sans Extrabold"/>
          <w:sz w:val="40"/>
          <w:szCs w:val="40"/>
        </w:rPr>
        <w:t xml:space="preserve"> Template</w:t>
      </w:r>
    </w:p>
    <w:p w14:paraId="7ED3C647" w14:textId="7561A618" w:rsidR="00F22FCA" w:rsidRPr="00DD2A69" w:rsidRDefault="00DD2A69" w:rsidP="00DD2A69">
      <w:pPr>
        <w:pStyle w:val="Heading1"/>
        <w:rPr>
          <w:rFonts w:ascii="Open Sans Extrabold" w:hAnsi="Open Sans Extrabold" w:cs="Open Sans Extrabold"/>
        </w:rPr>
      </w:pPr>
      <w:r w:rsidRPr="00DD2A69">
        <w:rPr>
          <w:rFonts w:ascii="Open Sans Extrabold" w:hAnsi="Open Sans Extrabold" w:cs="Open Sans Extrabold"/>
        </w:rPr>
        <w:t>How to use this worksheet to plan your town hall</w:t>
      </w:r>
      <w:r>
        <w:rPr>
          <w:rFonts w:ascii="Open Sans Extrabold" w:hAnsi="Open Sans Extrabold" w:cs="Open Sans Extrabold"/>
        </w:rPr>
        <w:t xml:space="preserve"> event</w:t>
      </w:r>
    </w:p>
    <w:p w14:paraId="6767D7FC" w14:textId="518CF498" w:rsidR="00452EE9" w:rsidRPr="00BF4BE4" w:rsidRDefault="00452EE9" w:rsidP="00EE78E0">
      <w:pPr>
        <w:rPr>
          <w:rFonts w:cs="Open Sans"/>
        </w:rPr>
      </w:pPr>
      <w:r>
        <w:rPr>
          <w:rFonts w:cs="Open Sans"/>
        </w:rPr>
        <w:t>A run-of-show helps your team develop a plan for</w:t>
      </w:r>
      <w:r w:rsidR="00DD2A69">
        <w:rPr>
          <w:rFonts w:cs="Open Sans"/>
        </w:rPr>
        <w:t xml:space="preserve"> how</w:t>
      </w:r>
      <w:r>
        <w:rPr>
          <w:rFonts w:cs="Open Sans"/>
        </w:rPr>
        <w:t xml:space="preserve"> the town hall will run. </w:t>
      </w:r>
      <w:r w:rsidR="00226F45" w:rsidRPr="00DF6D0D">
        <w:rPr>
          <w:rFonts w:cs="Open Sans"/>
          <w:b/>
          <w:bCs/>
        </w:rPr>
        <w:t xml:space="preserve">Use this </w:t>
      </w:r>
      <w:r w:rsidR="00234383">
        <w:rPr>
          <w:rFonts w:cs="Open Sans"/>
          <w:b/>
          <w:bCs/>
        </w:rPr>
        <w:t>editable</w:t>
      </w:r>
      <w:r w:rsidR="00226F45" w:rsidRPr="00DF6D0D">
        <w:rPr>
          <w:rFonts w:cs="Open Sans"/>
          <w:b/>
          <w:bCs/>
        </w:rPr>
        <w:t xml:space="preserve"> worksheet to edit the sections in [brackets]</w:t>
      </w:r>
      <w:r w:rsidR="004635E2" w:rsidRPr="00DF6D0D">
        <w:rPr>
          <w:rFonts w:cs="Open Sans"/>
          <w:b/>
          <w:bCs/>
        </w:rPr>
        <w:t xml:space="preserve"> with your event information.</w:t>
      </w:r>
      <w:r w:rsidR="004635E2">
        <w:rPr>
          <w:rFonts w:cs="Open Sans"/>
        </w:rPr>
        <w:t xml:space="preserve"> </w:t>
      </w:r>
      <w:r w:rsidR="004436ED">
        <w:rPr>
          <w:rFonts w:cs="Open Sans"/>
        </w:rPr>
        <w:t>When you have completed this template, you can remove this “How to Use” section and</w:t>
      </w:r>
      <w:r w:rsidR="004635E2">
        <w:rPr>
          <w:rFonts w:cs="Open Sans"/>
        </w:rPr>
        <w:t xml:space="preserve"> </w:t>
      </w:r>
      <w:r w:rsidR="00E7289D">
        <w:rPr>
          <w:rFonts w:cs="Open Sans"/>
        </w:rPr>
        <w:t xml:space="preserve">publish, </w:t>
      </w:r>
      <w:r w:rsidR="004635E2">
        <w:rPr>
          <w:rFonts w:cs="Open Sans"/>
        </w:rPr>
        <w:t xml:space="preserve">print and share the finalized run-of-show document with your town hall </w:t>
      </w:r>
      <w:r w:rsidR="00DD2A69">
        <w:rPr>
          <w:rFonts w:cs="Open Sans"/>
        </w:rPr>
        <w:t xml:space="preserve">panelists and staff who will help to run the event. </w:t>
      </w:r>
    </w:p>
    <w:p w14:paraId="009F2D51" w14:textId="77777777" w:rsidR="00DD2A69" w:rsidRDefault="00DD2A69" w:rsidP="006D7681">
      <w:pPr>
        <w:pStyle w:val="NoSpacing"/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</w:p>
    <w:p w14:paraId="0DE09711" w14:textId="3E2DDDB5" w:rsidR="006D7681" w:rsidRPr="00E5435F" w:rsidRDefault="00F22FCA" w:rsidP="006D7681">
      <w:pPr>
        <w:pStyle w:val="NoSpacing"/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[</w:t>
      </w:r>
      <w:r w:rsidR="006D7681" w:rsidRPr="00E5435F">
        <w:rPr>
          <w:rFonts w:ascii="Open Sans" w:hAnsi="Open Sans" w:cs="Open Sans"/>
          <w:b/>
          <w:bCs/>
          <w:sz w:val="24"/>
          <w:szCs w:val="24"/>
        </w:rPr>
        <w:t>Town Hall Theme/Topic</w:t>
      </w:r>
      <w:r>
        <w:rPr>
          <w:rFonts w:ascii="Open Sans" w:hAnsi="Open Sans" w:cs="Open Sans"/>
          <w:b/>
          <w:bCs/>
          <w:sz w:val="24"/>
          <w:szCs w:val="24"/>
        </w:rPr>
        <w:t>]</w:t>
      </w:r>
    </w:p>
    <w:p w14:paraId="7C100F42" w14:textId="068FE7AF" w:rsidR="006D7681" w:rsidRPr="00E5435F" w:rsidRDefault="00F22FCA" w:rsidP="006D7681">
      <w:pPr>
        <w:pStyle w:val="NoSpacing"/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[</w:t>
      </w:r>
      <w:r w:rsidR="006D7681" w:rsidRPr="00E5435F">
        <w:rPr>
          <w:rFonts w:ascii="Open Sans" w:hAnsi="Open Sans" w:cs="Open Sans"/>
          <w:b/>
          <w:bCs/>
          <w:sz w:val="24"/>
          <w:szCs w:val="24"/>
        </w:rPr>
        <w:t>Date/Time</w:t>
      </w:r>
      <w:r>
        <w:rPr>
          <w:rFonts w:ascii="Open Sans" w:hAnsi="Open Sans" w:cs="Open Sans"/>
          <w:b/>
          <w:bCs/>
          <w:sz w:val="24"/>
          <w:szCs w:val="24"/>
        </w:rPr>
        <w:t>]</w:t>
      </w:r>
      <w:r w:rsidR="00F71392">
        <w:rPr>
          <w:rFonts w:ascii="Open Sans" w:hAnsi="Open Sans" w:cs="Open Sans"/>
          <w:b/>
          <w:bCs/>
          <w:sz w:val="24"/>
          <w:szCs w:val="24"/>
        </w:rPr>
        <w:t xml:space="preserve"> </w:t>
      </w:r>
    </w:p>
    <w:p w14:paraId="0F265E00" w14:textId="5C355F25" w:rsidR="006D7681" w:rsidRPr="00E5435F" w:rsidRDefault="00F22FCA" w:rsidP="006D7681">
      <w:pPr>
        <w:pStyle w:val="NoSpacing"/>
        <w:spacing w:line="276" w:lineRule="auto"/>
        <w:rPr>
          <w:rFonts w:ascii="Open Sans" w:hAnsi="Open Sans" w:cs="Open Sans"/>
          <w:b/>
          <w:bCs/>
          <w:sz w:val="24"/>
          <w:szCs w:val="24"/>
        </w:rPr>
      </w:pPr>
      <w:r>
        <w:rPr>
          <w:rFonts w:ascii="Open Sans" w:hAnsi="Open Sans" w:cs="Open Sans"/>
          <w:b/>
          <w:bCs/>
          <w:sz w:val="24"/>
          <w:szCs w:val="24"/>
        </w:rPr>
        <w:t>[</w:t>
      </w:r>
      <w:r w:rsidR="006D7681" w:rsidRPr="00E5435F">
        <w:rPr>
          <w:rFonts w:ascii="Open Sans" w:hAnsi="Open Sans" w:cs="Open Sans"/>
          <w:b/>
          <w:bCs/>
          <w:sz w:val="24"/>
          <w:szCs w:val="24"/>
        </w:rPr>
        <w:t>Venue</w:t>
      </w:r>
      <w:r w:rsidR="00793434">
        <w:rPr>
          <w:rFonts w:ascii="Open Sans" w:hAnsi="Open Sans" w:cs="Open Sans"/>
          <w:b/>
          <w:bCs/>
          <w:sz w:val="24"/>
          <w:szCs w:val="24"/>
        </w:rPr>
        <w:t xml:space="preserve"> or online meeting link</w:t>
      </w:r>
      <w:r>
        <w:rPr>
          <w:rFonts w:ascii="Open Sans" w:hAnsi="Open Sans" w:cs="Open Sans"/>
          <w:b/>
          <w:bCs/>
          <w:sz w:val="24"/>
          <w:szCs w:val="24"/>
        </w:rPr>
        <w:t>]</w:t>
      </w:r>
    </w:p>
    <w:p w14:paraId="2DAB59C9" w14:textId="630BD6A5" w:rsidR="006D7681" w:rsidRPr="00E5435F" w:rsidRDefault="006D7681" w:rsidP="006D7681">
      <w:pPr>
        <w:spacing w:line="276" w:lineRule="auto"/>
        <w:rPr>
          <w:rFonts w:cs="Open Sans"/>
          <w:sz w:val="24"/>
          <w:szCs w:val="24"/>
        </w:rPr>
      </w:pPr>
      <w:r w:rsidRPr="00E5435F">
        <w:rPr>
          <w:rFonts w:cs="Open Sans"/>
          <w:b/>
          <w:sz w:val="24"/>
          <w:szCs w:val="24"/>
        </w:rPr>
        <w:t>Format</w:t>
      </w:r>
      <w:r w:rsidRPr="00793434">
        <w:rPr>
          <w:rFonts w:cs="Open Sans"/>
          <w:sz w:val="24"/>
          <w:szCs w:val="24"/>
        </w:rPr>
        <w:t>: 90 minutes with 60 minutes with panel and 20 minutes Q&amp;A/discussio</w:t>
      </w:r>
      <w:r w:rsidRPr="00E5435F">
        <w:rPr>
          <w:rFonts w:cs="Open Sans"/>
          <w:sz w:val="24"/>
          <w:szCs w:val="24"/>
        </w:rPr>
        <w:t>n</w:t>
      </w:r>
    </w:p>
    <w:p w14:paraId="21A035BC" w14:textId="3D221518" w:rsidR="006D7681" w:rsidRPr="00793434" w:rsidRDefault="00793434" w:rsidP="00793434">
      <w:pPr>
        <w:pStyle w:val="Heading1"/>
        <w:rPr>
          <w:rFonts w:ascii="Open Sans Extrabold" w:hAnsi="Open Sans Extrabold" w:cs="Open Sans Extrabold"/>
        </w:rPr>
      </w:pPr>
      <w:r w:rsidRPr="00793434">
        <w:rPr>
          <w:rFonts w:ascii="Open Sans Extrabold" w:hAnsi="Open Sans Extrabold" w:cs="Open Sans Extrabold"/>
        </w:rPr>
        <w:t>AGENDA</w:t>
      </w:r>
    </w:p>
    <w:p w14:paraId="1A3A2C3D" w14:textId="77777777" w:rsidR="006D7681" w:rsidRPr="00F204C0" w:rsidRDefault="006D7681" w:rsidP="00F204C0">
      <w:pPr>
        <w:spacing w:before="100" w:beforeAutospacing="1" w:after="100" w:afterAutospacing="1" w:line="276" w:lineRule="auto"/>
        <w:ind w:left="360"/>
        <w:rPr>
          <w:rFonts w:cs="Open Sans"/>
          <w:b/>
          <w:bCs/>
          <w:sz w:val="24"/>
          <w:szCs w:val="24"/>
        </w:rPr>
      </w:pPr>
      <w:r w:rsidRPr="00F204C0">
        <w:rPr>
          <w:rFonts w:cs="Open Sans"/>
          <w:b/>
          <w:bCs/>
          <w:sz w:val="24"/>
          <w:szCs w:val="24"/>
        </w:rPr>
        <w:t>Welcome (5 minutes)</w:t>
      </w:r>
    </w:p>
    <w:p w14:paraId="2C74CC6F" w14:textId="37660409" w:rsidR="001E7955" w:rsidRDefault="006D7681" w:rsidP="00F204C0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E5435F">
        <w:rPr>
          <w:rFonts w:cs="Open Sans"/>
          <w:sz w:val="24"/>
          <w:szCs w:val="24"/>
        </w:rPr>
        <w:t>Introduction to the town hall topic</w:t>
      </w:r>
      <w:r w:rsidR="00F71392">
        <w:rPr>
          <w:rFonts w:cs="Open Sans"/>
          <w:sz w:val="24"/>
          <w:szCs w:val="24"/>
        </w:rPr>
        <w:t xml:space="preserve"> </w:t>
      </w:r>
    </w:p>
    <w:p w14:paraId="7981AF34" w14:textId="779B480A" w:rsidR="000052CF" w:rsidRDefault="00F71392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</w:t>
      </w:r>
      <w:r w:rsidR="008219BC">
        <w:rPr>
          <w:rFonts w:cs="Open Sans"/>
          <w:sz w:val="24"/>
          <w:szCs w:val="24"/>
        </w:rPr>
        <w:t xml:space="preserve">Remarks about the topic, why it is important, and </w:t>
      </w:r>
      <w:r w:rsidR="0080223F">
        <w:rPr>
          <w:rFonts w:cs="Open Sans"/>
          <w:sz w:val="24"/>
          <w:szCs w:val="24"/>
        </w:rPr>
        <w:t>what you hope participants learn from the town hall</w:t>
      </w:r>
      <w:r>
        <w:rPr>
          <w:rFonts w:cs="Open Sans"/>
          <w:sz w:val="24"/>
          <w:szCs w:val="24"/>
        </w:rPr>
        <w:t>]</w:t>
      </w:r>
    </w:p>
    <w:p w14:paraId="1D937EBA" w14:textId="74B680EF" w:rsidR="000052CF" w:rsidRPr="000052CF" w:rsidRDefault="0080223F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[Overview of town hall agenda</w:t>
      </w:r>
      <w:r w:rsidR="00F204C0">
        <w:rPr>
          <w:rFonts w:cs="Open Sans"/>
          <w:sz w:val="24"/>
          <w:szCs w:val="24"/>
        </w:rPr>
        <w:t xml:space="preserve">]: </w:t>
      </w:r>
      <w:r>
        <w:rPr>
          <w:rFonts w:cs="Open Sans"/>
          <w:sz w:val="24"/>
          <w:szCs w:val="24"/>
        </w:rPr>
        <w:t>“</w:t>
      </w:r>
      <w:r w:rsidR="000052CF">
        <w:rPr>
          <w:rFonts w:cs="Open Sans"/>
          <w:sz w:val="24"/>
          <w:szCs w:val="24"/>
        </w:rPr>
        <w:t xml:space="preserve">After this brief welcome, we will move into the moderated panel, followed by a Q&amp;A during which </w:t>
      </w:r>
      <w:r w:rsidR="008219BC">
        <w:rPr>
          <w:rFonts w:cs="Open Sans"/>
          <w:sz w:val="24"/>
          <w:szCs w:val="24"/>
        </w:rPr>
        <w:t>participants can ask questions of the panelists.</w:t>
      </w:r>
      <w:r>
        <w:rPr>
          <w:rFonts w:cs="Open Sans"/>
          <w:sz w:val="24"/>
          <w:szCs w:val="24"/>
        </w:rPr>
        <w:t>”</w:t>
      </w:r>
    </w:p>
    <w:p w14:paraId="44BFE9D1" w14:textId="0F436E78" w:rsidR="006D7681" w:rsidRPr="00E5435F" w:rsidRDefault="00F71392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</w:t>
      </w:r>
      <w:r w:rsidR="001E7955">
        <w:rPr>
          <w:rFonts w:cs="Open Sans"/>
          <w:sz w:val="24"/>
          <w:szCs w:val="24"/>
        </w:rPr>
        <w:t>B</w:t>
      </w:r>
      <w:r w:rsidR="006D7681" w:rsidRPr="00E5435F">
        <w:rPr>
          <w:rFonts w:cs="Open Sans"/>
          <w:sz w:val="24"/>
          <w:szCs w:val="24"/>
        </w:rPr>
        <w:t>riefly introduce panelists and teams</w:t>
      </w:r>
      <w:r>
        <w:rPr>
          <w:rFonts w:cs="Open Sans"/>
          <w:sz w:val="24"/>
          <w:szCs w:val="24"/>
        </w:rPr>
        <w:t>]</w:t>
      </w:r>
    </w:p>
    <w:p w14:paraId="1179BF9C" w14:textId="7EE2E459" w:rsidR="006D7681" w:rsidRPr="00E5435F" w:rsidRDefault="006D7681" w:rsidP="00F204C0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E5435F">
        <w:rPr>
          <w:rFonts w:cs="Open Sans"/>
          <w:sz w:val="24"/>
          <w:szCs w:val="24"/>
        </w:rPr>
        <w:t>Housekeeping</w:t>
      </w:r>
      <w:r w:rsidR="00E7289D">
        <w:rPr>
          <w:rFonts w:cs="Open Sans"/>
          <w:sz w:val="24"/>
          <w:szCs w:val="24"/>
        </w:rPr>
        <w:t xml:space="preserve"> [modify this list as needed]</w:t>
      </w:r>
    </w:p>
    <w:p w14:paraId="06B87E7F" w14:textId="187D58BF" w:rsidR="006D7681" w:rsidRPr="00E5435F" w:rsidRDefault="006D7681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E5435F">
        <w:rPr>
          <w:rFonts w:cs="Open Sans"/>
          <w:sz w:val="24"/>
          <w:szCs w:val="24"/>
        </w:rPr>
        <w:t>All questions will be held until the end of the panel presentation</w:t>
      </w:r>
      <w:r w:rsidR="00F204C0">
        <w:rPr>
          <w:rFonts w:cs="Open Sans"/>
          <w:sz w:val="24"/>
          <w:szCs w:val="24"/>
        </w:rPr>
        <w:t>.</w:t>
      </w:r>
      <w:r w:rsidRPr="00E5435F">
        <w:rPr>
          <w:rFonts w:cs="Open Sans"/>
          <w:sz w:val="24"/>
          <w:szCs w:val="24"/>
        </w:rPr>
        <w:t xml:space="preserve"> </w:t>
      </w:r>
    </w:p>
    <w:p w14:paraId="6ED971CD" w14:textId="4DF7A800" w:rsidR="006D7681" w:rsidRPr="00E5435F" w:rsidRDefault="006D7681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6F6084">
        <w:rPr>
          <w:rFonts w:cs="Open Sans"/>
          <w:b/>
          <w:bCs/>
          <w:sz w:val="24"/>
          <w:szCs w:val="24"/>
        </w:rPr>
        <w:t>F</w:t>
      </w:r>
      <w:r w:rsidR="006F6084" w:rsidRPr="006F6084">
        <w:rPr>
          <w:rFonts w:cs="Open Sans"/>
          <w:b/>
          <w:bCs/>
          <w:sz w:val="24"/>
          <w:szCs w:val="24"/>
        </w:rPr>
        <w:t>or online and hybrid formats</w:t>
      </w:r>
      <w:r w:rsidR="006F6084">
        <w:rPr>
          <w:rFonts w:cs="Open Sans"/>
          <w:sz w:val="24"/>
          <w:szCs w:val="24"/>
        </w:rPr>
        <w:t>:</w:t>
      </w:r>
      <w:r w:rsidR="006F6084" w:rsidRPr="00E5435F">
        <w:rPr>
          <w:rFonts w:cs="Open Sans"/>
          <w:sz w:val="24"/>
          <w:szCs w:val="24"/>
        </w:rPr>
        <w:t xml:space="preserve"> </w:t>
      </w:r>
      <w:r w:rsidR="006F6084">
        <w:rPr>
          <w:rFonts w:cs="Open Sans"/>
          <w:sz w:val="24"/>
          <w:szCs w:val="24"/>
        </w:rPr>
        <w:t>“F</w:t>
      </w:r>
      <w:r w:rsidRPr="00E5435F">
        <w:rPr>
          <w:rFonts w:cs="Open Sans"/>
          <w:sz w:val="24"/>
          <w:szCs w:val="24"/>
        </w:rPr>
        <w:t>eel free to put your questions in the chat</w:t>
      </w:r>
      <w:r w:rsidR="006F6084">
        <w:rPr>
          <w:rFonts w:cs="Open Sans"/>
          <w:sz w:val="24"/>
          <w:szCs w:val="24"/>
        </w:rPr>
        <w:t>;</w:t>
      </w:r>
      <w:r w:rsidRPr="00E5435F">
        <w:rPr>
          <w:rFonts w:cs="Open Sans"/>
          <w:sz w:val="24"/>
          <w:szCs w:val="24"/>
        </w:rPr>
        <w:t xml:space="preserve"> it will be monitored throughout the panel</w:t>
      </w:r>
      <w:r w:rsidR="00F204C0">
        <w:rPr>
          <w:rFonts w:cs="Open Sans"/>
          <w:sz w:val="24"/>
          <w:szCs w:val="24"/>
        </w:rPr>
        <w:t xml:space="preserve"> discussion</w:t>
      </w:r>
      <w:r w:rsidR="006F6084">
        <w:rPr>
          <w:rFonts w:cs="Open Sans"/>
          <w:sz w:val="24"/>
          <w:szCs w:val="24"/>
        </w:rPr>
        <w:t>.”</w:t>
      </w:r>
    </w:p>
    <w:p w14:paraId="26EFB0FF" w14:textId="49810777" w:rsidR="006D7681" w:rsidRPr="00E5435F" w:rsidRDefault="00F204C0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lastRenderedPageBreak/>
        <w:t>“</w:t>
      </w:r>
      <w:r w:rsidR="006D7681" w:rsidRPr="00E5435F">
        <w:rPr>
          <w:rFonts w:cs="Open Sans"/>
          <w:sz w:val="24"/>
          <w:szCs w:val="24"/>
        </w:rPr>
        <w:t xml:space="preserve">Survey, </w:t>
      </w:r>
      <w:r w:rsidR="006F6084" w:rsidRPr="00E5435F">
        <w:rPr>
          <w:rFonts w:cs="Open Sans"/>
          <w:sz w:val="24"/>
          <w:szCs w:val="24"/>
        </w:rPr>
        <w:t xml:space="preserve">links, and resources </w:t>
      </w:r>
      <w:r w:rsidR="006D7681" w:rsidRPr="00E5435F">
        <w:rPr>
          <w:rFonts w:cs="Open Sans"/>
          <w:sz w:val="24"/>
          <w:szCs w:val="24"/>
        </w:rPr>
        <w:t>will be shared in the chat and after the town hall</w:t>
      </w:r>
      <w:r>
        <w:rPr>
          <w:rFonts w:cs="Open Sans"/>
          <w:sz w:val="24"/>
          <w:szCs w:val="24"/>
        </w:rPr>
        <w:t>.”</w:t>
      </w:r>
    </w:p>
    <w:p w14:paraId="5465F34A" w14:textId="1EAB338D" w:rsidR="006D7681" w:rsidRDefault="00F204C0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“</w:t>
      </w:r>
      <w:r w:rsidR="006D7681" w:rsidRPr="00E5435F">
        <w:rPr>
          <w:rFonts w:cs="Open Sans"/>
          <w:sz w:val="24"/>
          <w:szCs w:val="24"/>
        </w:rPr>
        <w:t>We have a timekeeper to keep us on track during the panel and our Q&amp;A/discussion time</w:t>
      </w:r>
      <w:r w:rsidR="006F6084">
        <w:rPr>
          <w:rFonts w:cs="Open Sans"/>
          <w:sz w:val="24"/>
          <w:szCs w:val="24"/>
        </w:rPr>
        <w:t>.</w:t>
      </w:r>
      <w:r>
        <w:rPr>
          <w:rFonts w:cs="Open Sans"/>
          <w:sz w:val="24"/>
          <w:szCs w:val="24"/>
        </w:rPr>
        <w:t>”</w:t>
      </w:r>
    </w:p>
    <w:p w14:paraId="28E57780" w14:textId="77777777" w:rsidR="002C147D" w:rsidRPr="00E5435F" w:rsidRDefault="002C147D" w:rsidP="002C147D">
      <w:pPr>
        <w:pStyle w:val="ListParagraph"/>
        <w:spacing w:before="100" w:beforeAutospacing="1" w:after="100" w:afterAutospacing="1" w:line="276" w:lineRule="auto"/>
        <w:ind w:left="1440"/>
        <w:rPr>
          <w:rFonts w:cs="Open Sans"/>
          <w:sz w:val="24"/>
          <w:szCs w:val="24"/>
        </w:rPr>
      </w:pPr>
    </w:p>
    <w:p w14:paraId="663330C0" w14:textId="271EE735" w:rsidR="006D7681" w:rsidRPr="00F204C0" w:rsidRDefault="006D7681" w:rsidP="00F204C0">
      <w:pPr>
        <w:spacing w:before="100" w:beforeAutospacing="1" w:after="100" w:afterAutospacing="1" w:line="276" w:lineRule="auto"/>
        <w:ind w:left="360"/>
        <w:rPr>
          <w:rFonts w:cs="Open Sans"/>
          <w:b/>
          <w:bCs/>
          <w:sz w:val="24"/>
          <w:szCs w:val="24"/>
        </w:rPr>
      </w:pPr>
      <w:r w:rsidRPr="00F204C0">
        <w:rPr>
          <w:rFonts w:cs="Open Sans"/>
          <w:b/>
          <w:bCs/>
          <w:sz w:val="24"/>
          <w:szCs w:val="24"/>
        </w:rPr>
        <w:t>Moderated Panel (60 minutes)</w:t>
      </w:r>
    </w:p>
    <w:p w14:paraId="7B60109D" w14:textId="6162AE7B" w:rsidR="00560869" w:rsidRDefault="00C2630F" w:rsidP="00F204C0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</w:t>
      </w:r>
      <w:r w:rsidR="00560869">
        <w:rPr>
          <w:rFonts w:cs="Open Sans"/>
          <w:sz w:val="24"/>
          <w:szCs w:val="24"/>
        </w:rPr>
        <w:t>Introduc</w:t>
      </w:r>
      <w:r>
        <w:rPr>
          <w:rFonts w:cs="Open Sans"/>
          <w:sz w:val="24"/>
          <w:szCs w:val="24"/>
        </w:rPr>
        <w:t>tion of</w:t>
      </w:r>
      <w:r w:rsidR="00560869">
        <w:rPr>
          <w:rFonts w:cs="Open Sans"/>
          <w:sz w:val="24"/>
          <w:szCs w:val="24"/>
        </w:rPr>
        <w:t xml:space="preserve"> data that sets the stage for the panel discussion.</w:t>
      </w:r>
      <w:r>
        <w:rPr>
          <w:rFonts w:cs="Open Sans"/>
          <w:sz w:val="24"/>
          <w:szCs w:val="24"/>
        </w:rPr>
        <w:t>]</w:t>
      </w:r>
    </w:p>
    <w:p w14:paraId="0C73C42F" w14:textId="6282A181" w:rsidR="006B4927" w:rsidRDefault="006B4927" w:rsidP="00F204C0">
      <w:pPr>
        <w:pStyle w:val="ListParagraph"/>
        <w:numPr>
          <w:ilvl w:val="0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[Discussion questions]</w:t>
      </w:r>
    </w:p>
    <w:p w14:paraId="60E41E14" w14:textId="178CB7CC" w:rsidR="00AD7837" w:rsidRDefault="00AD7837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 xml:space="preserve">Question </w:t>
      </w:r>
      <w:r w:rsidR="00FB70B9">
        <w:rPr>
          <w:rFonts w:cs="Open Sans"/>
          <w:sz w:val="24"/>
          <w:szCs w:val="24"/>
        </w:rPr>
        <w:t>format – list each question you will ask all panelists</w:t>
      </w:r>
    </w:p>
    <w:p w14:paraId="68953639" w14:textId="1972EE79" w:rsidR="008F5F60" w:rsidRDefault="008F5F60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Panelist format – list each panelist and the questions you will ask of each panelist</w:t>
      </w:r>
    </w:p>
    <w:p w14:paraId="5B5C69FF" w14:textId="77777777" w:rsidR="006D7681" w:rsidRPr="00E5435F" w:rsidRDefault="006D7681" w:rsidP="006D7681">
      <w:pPr>
        <w:pStyle w:val="ListParagraph"/>
        <w:spacing w:before="100" w:beforeAutospacing="1" w:after="100" w:afterAutospacing="1" w:line="276" w:lineRule="auto"/>
        <w:rPr>
          <w:rFonts w:cs="Open Sans"/>
          <w:b/>
          <w:bCs/>
          <w:sz w:val="24"/>
          <w:szCs w:val="24"/>
        </w:rPr>
      </w:pPr>
    </w:p>
    <w:p w14:paraId="035B4284" w14:textId="77777777" w:rsidR="006D7681" w:rsidRPr="00F204C0" w:rsidRDefault="006D7681" w:rsidP="00F204C0">
      <w:pPr>
        <w:spacing w:before="100" w:beforeAutospacing="1" w:after="100" w:afterAutospacing="1" w:line="276" w:lineRule="auto"/>
        <w:rPr>
          <w:rFonts w:cs="Open Sans"/>
          <w:b/>
          <w:bCs/>
          <w:sz w:val="24"/>
          <w:szCs w:val="24"/>
        </w:rPr>
      </w:pPr>
      <w:r w:rsidRPr="00F204C0">
        <w:rPr>
          <w:rFonts w:cs="Open Sans"/>
          <w:b/>
          <w:bCs/>
          <w:sz w:val="24"/>
          <w:szCs w:val="24"/>
        </w:rPr>
        <w:t>Q&amp;A/Discussion (20 minutes)</w:t>
      </w:r>
    </w:p>
    <w:p w14:paraId="25B31A10" w14:textId="51C3FEF0" w:rsidR="006B4927" w:rsidRDefault="006B4927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ind w:left="1080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[Open the discussion to allow participants to ask questions of the panelists.]</w:t>
      </w:r>
    </w:p>
    <w:p w14:paraId="5F13847D" w14:textId="341D6173" w:rsidR="006D7681" w:rsidRPr="00E5435F" w:rsidRDefault="006B4927" w:rsidP="00F204C0">
      <w:pPr>
        <w:pStyle w:val="ListParagraph"/>
        <w:numPr>
          <w:ilvl w:val="1"/>
          <w:numId w:val="9"/>
        </w:numPr>
        <w:spacing w:before="100" w:beforeAutospacing="1" w:after="100" w:afterAutospacing="1" w:line="276" w:lineRule="auto"/>
        <w:ind w:left="1080"/>
        <w:rPr>
          <w:rFonts w:cs="Open Sans"/>
          <w:sz w:val="24"/>
          <w:szCs w:val="24"/>
        </w:rPr>
      </w:pPr>
      <w:r>
        <w:rPr>
          <w:rFonts w:cs="Open Sans"/>
          <w:sz w:val="24"/>
          <w:szCs w:val="24"/>
        </w:rPr>
        <w:t>[Include</w:t>
      </w:r>
      <w:r w:rsidR="006D7681" w:rsidRPr="00E5435F">
        <w:rPr>
          <w:rFonts w:cs="Open Sans"/>
          <w:sz w:val="24"/>
          <w:szCs w:val="24"/>
        </w:rPr>
        <w:t xml:space="preserve"> 2-3 questions to ask if the audience does not have questions</w:t>
      </w:r>
      <w:r w:rsidR="003931C1">
        <w:rPr>
          <w:rFonts w:cs="Open Sans"/>
          <w:sz w:val="24"/>
          <w:szCs w:val="24"/>
        </w:rPr>
        <w:t xml:space="preserve"> for the panelists.</w:t>
      </w:r>
      <w:r>
        <w:rPr>
          <w:rFonts w:cs="Open Sans"/>
          <w:sz w:val="24"/>
          <w:szCs w:val="24"/>
        </w:rPr>
        <w:t>]</w:t>
      </w:r>
    </w:p>
    <w:p w14:paraId="0ACE94A4" w14:textId="383121CF" w:rsidR="006D7681" w:rsidRPr="006B4927" w:rsidRDefault="006B4927" w:rsidP="006B4927">
      <w:pPr>
        <w:spacing w:before="100" w:beforeAutospacing="1" w:after="100" w:afterAutospacing="1" w:line="276" w:lineRule="auto"/>
        <w:ind w:left="720"/>
        <w:rPr>
          <w:rFonts w:cs="Open Sans"/>
          <w:sz w:val="24"/>
          <w:szCs w:val="24"/>
        </w:rPr>
      </w:pPr>
      <w:r w:rsidRPr="006B4927">
        <w:rPr>
          <w:rFonts w:cs="Open Sans"/>
          <w:b/>
          <w:bCs/>
          <w:sz w:val="24"/>
          <w:szCs w:val="24"/>
        </w:rPr>
        <w:t>TIP:</w:t>
      </w:r>
      <w:r w:rsidRPr="006B4927">
        <w:rPr>
          <w:rFonts w:cs="Open Sans"/>
          <w:sz w:val="24"/>
          <w:szCs w:val="24"/>
        </w:rPr>
        <w:t xml:space="preserve"> </w:t>
      </w:r>
      <w:r w:rsidR="006D7681" w:rsidRPr="006B4927">
        <w:rPr>
          <w:rFonts w:cs="Open Sans"/>
          <w:sz w:val="24"/>
          <w:szCs w:val="24"/>
        </w:rPr>
        <w:t xml:space="preserve">Plant colleagues to ask questions </w:t>
      </w:r>
      <w:r w:rsidR="00AF0C7C" w:rsidRPr="006B4927">
        <w:rPr>
          <w:rFonts w:cs="Open Sans"/>
          <w:sz w:val="24"/>
          <w:szCs w:val="24"/>
        </w:rPr>
        <w:t xml:space="preserve">if the audience does not. </w:t>
      </w:r>
    </w:p>
    <w:p w14:paraId="7FAEAAF3" w14:textId="77777777" w:rsidR="002C147D" w:rsidRDefault="002C147D" w:rsidP="00F204C0">
      <w:pPr>
        <w:tabs>
          <w:tab w:val="left" w:pos="6112"/>
        </w:tabs>
        <w:spacing w:before="100" w:beforeAutospacing="1" w:after="100" w:afterAutospacing="1" w:line="276" w:lineRule="auto"/>
        <w:rPr>
          <w:rFonts w:cs="Open Sans"/>
          <w:b/>
          <w:bCs/>
          <w:sz w:val="24"/>
          <w:szCs w:val="24"/>
        </w:rPr>
      </w:pPr>
    </w:p>
    <w:p w14:paraId="53C4A9CB" w14:textId="5BFFCED5" w:rsidR="006B4927" w:rsidRPr="00F204C0" w:rsidRDefault="006D7681" w:rsidP="00F204C0">
      <w:pPr>
        <w:tabs>
          <w:tab w:val="left" w:pos="6112"/>
        </w:tabs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F204C0">
        <w:rPr>
          <w:rFonts w:cs="Open Sans"/>
          <w:b/>
          <w:bCs/>
          <w:sz w:val="24"/>
          <w:szCs w:val="24"/>
        </w:rPr>
        <w:t>Wrap Up (5 minutes)</w:t>
      </w:r>
    </w:p>
    <w:p w14:paraId="43193554" w14:textId="1A2DB54F" w:rsidR="006D7681" w:rsidRPr="00236A63" w:rsidRDefault="006B4927" w:rsidP="00236A63">
      <w:pPr>
        <w:tabs>
          <w:tab w:val="left" w:pos="6112"/>
        </w:tabs>
        <w:spacing w:before="100" w:beforeAutospacing="1" w:after="100" w:afterAutospacing="1" w:line="276" w:lineRule="auto"/>
        <w:rPr>
          <w:rFonts w:cs="Open Sans"/>
          <w:sz w:val="24"/>
          <w:szCs w:val="24"/>
        </w:rPr>
      </w:pPr>
      <w:r w:rsidRPr="00236A63">
        <w:rPr>
          <w:rFonts w:cs="Open Sans"/>
          <w:sz w:val="24"/>
          <w:szCs w:val="24"/>
        </w:rPr>
        <w:t>[</w:t>
      </w:r>
      <w:r w:rsidR="006D7681" w:rsidRPr="00236A63">
        <w:rPr>
          <w:rFonts w:cs="Open Sans"/>
          <w:sz w:val="24"/>
          <w:szCs w:val="24"/>
        </w:rPr>
        <w:t>Final Remarks</w:t>
      </w:r>
      <w:r w:rsidR="00AF0C7C" w:rsidRPr="00236A63">
        <w:rPr>
          <w:rFonts w:cs="Open Sans"/>
          <w:sz w:val="24"/>
          <w:szCs w:val="24"/>
        </w:rPr>
        <w:t xml:space="preserve"> and thanks to the panel members and audience, as well as any partners</w:t>
      </w:r>
      <w:r w:rsidRPr="00236A63">
        <w:rPr>
          <w:rFonts w:cs="Open Sans"/>
          <w:sz w:val="24"/>
          <w:szCs w:val="24"/>
        </w:rPr>
        <w:t>]</w:t>
      </w:r>
    </w:p>
    <w:sectPr w:rsidR="006D7681" w:rsidRPr="00236A63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3826B" w14:textId="77777777" w:rsidR="004B5968" w:rsidRDefault="004B5968" w:rsidP="002E1841">
      <w:pPr>
        <w:spacing w:after="0" w:line="240" w:lineRule="auto"/>
      </w:pPr>
      <w:r>
        <w:separator/>
      </w:r>
    </w:p>
  </w:endnote>
  <w:endnote w:type="continuationSeparator" w:id="0">
    <w:p w14:paraId="48B2F921" w14:textId="77777777" w:rsidR="004B5968" w:rsidRDefault="004B5968" w:rsidP="002E18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Open Sans Extrabold">
    <w:panose1 w:val="020B0906030804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C785BB7" w14:textId="77777777" w:rsidR="00995CC8" w:rsidRDefault="00995CC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A7D51D" w14:textId="77777777" w:rsidR="00236A63" w:rsidRDefault="00236A63" w:rsidP="00236A63">
    <w:pPr>
      <w:pStyle w:val="Footer"/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6087118" wp14:editId="6CE78D58">
              <wp:simplePos x="0" y="0"/>
              <wp:positionH relativeFrom="column">
                <wp:posOffset>-937260</wp:posOffset>
              </wp:positionH>
              <wp:positionV relativeFrom="paragraph">
                <wp:posOffset>108585</wp:posOffset>
              </wp:positionV>
              <wp:extent cx="7802880" cy="0"/>
              <wp:effectExtent l="0" t="19050" r="45720" b="38100"/>
              <wp:wrapNone/>
              <wp:docPr id="4" name="Straight Connector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288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686EE42E" id="Straight Connector 4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3.8pt,8.55pt" to="540.6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" strokecolor="black [3213]" strokeweight="4.5pt">
              <v:stroke joinstyle="miter"/>
            </v:line>
          </w:pict>
        </mc:Fallback>
      </mc:AlternateContent>
    </w:r>
    <w:r>
      <w:rPr>
        <w:noProof/>
      </w:rPr>
      <w:drawing>
        <wp:anchor distT="0" distB="0" distL="114300" distR="114300" simplePos="0" relativeHeight="251666432" behindDoc="1" locked="0" layoutInCell="1" allowOverlap="1" wp14:anchorId="0A264AD4" wp14:editId="7A11632E">
          <wp:simplePos x="0" y="0"/>
          <wp:positionH relativeFrom="column">
            <wp:posOffset>-927735</wp:posOffset>
          </wp:positionH>
          <wp:positionV relativeFrom="paragraph">
            <wp:posOffset>116205</wp:posOffset>
          </wp:positionV>
          <wp:extent cx="7802880" cy="1127760"/>
          <wp:effectExtent l="0" t="0" r="7620" b="0"/>
          <wp:wrapNone/>
          <wp:docPr id="10" name="Picture 10" descr="A picture containing 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 descr="A picture containing diagram&#10;&#10;Description automatically generated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2600" b="71750"/>
                  <a:stretch/>
                </pic:blipFill>
                <pic:spPr bwMode="auto">
                  <a:xfrm>
                    <a:off x="0" y="0"/>
                    <a:ext cx="7802880" cy="1127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FA7B71D" w14:textId="77777777" w:rsidR="00236A63" w:rsidRDefault="00236A63" w:rsidP="00236A63">
    <w:pPr>
      <w:pStyle w:val="Footer"/>
      <w:rPr>
        <w:noProof/>
      </w:rPr>
    </w:pPr>
  </w:p>
  <w:p w14:paraId="7028BDDB" w14:textId="77777777" w:rsidR="00236A63" w:rsidRDefault="00236A63" w:rsidP="00236A63">
    <w:pPr>
      <w:pStyle w:val="Footer"/>
      <w:rPr>
        <w:noProof/>
      </w:rPr>
    </w:pPr>
  </w:p>
  <w:sdt>
    <w:sdtPr>
      <w:id w:val="165834689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687A92" w14:textId="3D8BA603" w:rsidR="00236A63" w:rsidRDefault="00236A63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16951B14" w14:textId="2F12CDBC" w:rsidR="00C5540E" w:rsidRDefault="00C5540E" w:rsidP="00236A63">
    <w:pPr>
      <w:pStyle w:val="Footer"/>
      <w:jc w:val="righ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7E9D19" w14:textId="77777777" w:rsidR="00995CC8" w:rsidRDefault="00995CC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DBFD9F" w14:textId="77777777" w:rsidR="004B5968" w:rsidRDefault="004B5968" w:rsidP="002E1841">
      <w:pPr>
        <w:spacing w:after="0" w:line="240" w:lineRule="auto"/>
      </w:pPr>
      <w:r>
        <w:separator/>
      </w:r>
    </w:p>
  </w:footnote>
  <w:footnote w:type="continuationSeparator" w:id="0">
    <w:p w14:paraId="7014CA36" w14:textId="77777777" w:rsidR="004B5968" w:rsidRDefault="004B5968" w:rsidP="002E18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A7067EA" w14:textId="77777777" w:rsidR="00995CC8" w:rsidRDefault="00995CC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9EF986" w14:textId="572BD732" w:rsidR="00223253" w:rsidRDefault="00223253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63360" behindDoc="1" locked="0" layoutInCell="1" allowOverlap="1" wp14:anchorId="24F52A40" wp14:editId="134895D9">
          <wp:simplePos x="0" y="0"/>
          <wp:positionH relativeFrom="column">
            <wp:posOffset>-929640</wp:posOffset>
          </wp:positionH>
          <wp:positionV relativeFrom="paragraph">
            <wp:posOffset>-483870</wp:posOffset>
          </wp:positionV>
          <wp:extent cx="7792085" cy="1455420"/>
          <wp:effectExtent l="0" t="0" r="0" b="0"/>
          <wp:wrapNone/>
          <wp:docPr id="3" name="Picture 3" descr="Diagram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 descr="Diagram&#10;&#10;Description automatically generated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546" b="57304"/>
                  <a:stretch/>
                </pic:blipFill>
                <pic:spPr bwMode="auto">
                  <a:xfrm>
                    <a:off x="0" y="0"/>
                    <a:ext cx="7792085" cy="1455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F4EEDD3" w14:textId="4C7BE1D3" w:rsidR="00223253" w:rsidRDefault="00223253">
    <w:pPr>
      <w:pStyle w:val="Header"/>
      <w:rPr>
        <w:noProof/>
      </w:rPr>
    </w:pPr>
  </w:p>
  <w:p w14:paraId="47934646" w14:textId="63F54555" w:rsidR="00223253" w:rsidRDefault="00223253">
    <w:pPr>
      <w:pStyle w:val="Header"/>
      <w:rPr>
        <w:noProof/>
      </w:rPr>
    </w:pPr>
  </w:p>
  <w:p w14:paraId="13863A51" w14:textId="3A054ABA" w:rsidR="00223253" w:rsidRDefault="00304246" w:rsidP="00304246">
    <w:pPr>
      <w:pStyle w:val="Header"/>
      <w:tabs>
        <w:tab w:val="clear" w:pos="4680"/>
        <w:tab w:val="clear" w:pos="9360"/>
        <w:tab w:val="left" w:pos="3624"/>
      </w:tabs>
      <w:rPr>
        <w:noProof/>
      </w:rPr>
    </w:pPr>
    <w:r>
      <w:rPr>
        <w:noProof/>
      </w:rPr>
      <w:tab/>
    </w:r>
  </w:p>
  <w:p w14:paraId="78108D9F" w14:textId="6D9E1016" w:rsidR="00304246" w:rsidRDefault="00304246" w:rsidP="00304246">
    <w:pPr>
      <w:pStyle w:val="Header"/>
      <w:tabs>
        <w:tab w:val="clear" w:pos="4680"/>
        <w:tab w:val="clear" w:pos="9360"/>
        <w:tab w:val="left" w:pos="3624"/>
      </w:tabs>
      <w:rPr>
        <w:noProof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41ED71F2" wp14:editId="17389212">
              <wp:simplePos x="0" y="0"/>
              <wp:positionH relativeFrom="column">
                <wp:posOffset>-940435</wp:posOffset>
              </wp:positionH>
              <wp:positionV relativeFrom="paragraph">
                <wp:posOffset>226695</wp:posOffset>
              </wp:positionV>
              <wp:extent cx="7802880" cy="0"/>
              <wp:effectExtent l="0" t="19050" r="45720" b="38100"/>
              <wp:wrapNone/>
              <wp:docPr id="5" name="Straight Connector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802880" cy="0"/>
                      </a:xfrm>
                      <a:prstGeom prst="line">
                        <a:avLst/>
                      </a:prstGeom>
                      <a:ln w="57150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BA532D7" id="Straight Connector 5" o:spid="_x0000_s1026" style="position:absolute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74.05pt,17.85pt" to="540.35pt,1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" strokecolor="black [3213]" strokeweight="4.5pt">
              <v:stroke joinstyle="miter"/>
            </v:line>
          </w:pict>
        </mc:Fallback>
      </mc:AlternateContent>
    </w:r>
  </w:p>
  <w:p w14:paraId="1B55FB96" w14:textId="6757C962" w:rsidR="00304246" w:rsidRDefault="00304246" w:rsidP="00304246">
    <w:pPr>
      <w:pStyle w:val="Header"/>
      <w:tabs>
        <w:tab w:val="clear" w:pos="4680"/>
        <w:tab w:val="clear" w:pos="9360"/>
        <w:tab w:val="left" w:pos="3624"/>
      </w:tabs>
      <w:rPr>
        <w:noProof/>
      </w:rPr>
    </w:pPr>
  </w:p>
  <w:p w14:paraId="68C57866" w14:textId="4B148779" w:rsidR="002E1841" w:rsidRDefault="00223253">
    <w:pPr>
      <w:pStyle w:val="Header"/>
    </w:pPr>
    <w:r w:rsidRPr="00223253">
      <w:rPr>
        <w:noProof/>
      </w:rPr>
      <w:t xml:space="preserve"> 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2EB811" w14:textId="77777777" w:rsidR="00995CC8" w:rsidRDefault="00995CC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4E9672D"/>
    <w:multiLevelType w:val="multilevel"/>
    <w:tmpl w:val="F97E08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95270E9"/>
    <w:multiLevelType w:val="hybridMultilevel"/>
    <w:tmpl w:val="EA38F1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92D31F2"/>
    <w:multiLevelType w:val="hybridMultilevel"/>
    <w:tmpl w:val="749AD54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5C768DD8">
      <w:numFmt w:val="bullet"/>
      <w:lvlText w:val="•"/>
      <w:lvlJc w:val="left"/>
      <w:pPr>
        <w:ind w:left="1800" w:hanging="360"/>
      </w:pPr>
      <w:rPr>
        <w:rFonts w:ascii="Open Sans" w:eastAsiaTheme="minorHAnsi" w:hAnsi="Open Sans" w:cs="Open Sans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724756F"/>
    <w:multiLevelType w:val="hybridMultilevel"/>
    <w:tmpl w:val="B9A22474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59B65DCB"/>
    <w:multiLevelType w:val="hybridMultilevel"/>
    <w:tmpl w:val="0956709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62D66C46"/>
    <w:multiLevelType w:val="hybridMultilevel"/>
    <w:tmpl w:val="EEEA08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6127E49"/>
    <w:multiLevelType w:val="hybridMultilevel"/>
    <w:tmpl w:val="2BA47B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39541E"/>
    <w:multiLevelType w:val="hybridMultilevel"/>
    <w:tmpl w:val="840056A6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 w15:restartNumberingAfterBreak="0">
    <w:nsid w:val="731A7747"/>
    <w:multiLevelType w:val="hybridMultilevel"/>
    <w:tmpl w:val="42448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08738766">
    <w:abstractNumId w:val="0"/>
  </w:num>
  <w:num w:numId="2" w16cid:durableId="872574060">
    <w:abstractNumId w:val="1"/>
  </w:num>
  <w:num w:numId="3" w16cid:durableId="128670114">
    <w:abstractNumId w:val="8"/>
  </w:num>
  <w:num w:numId="4" w16cid:durableId="1729962628">
    <w:abstractNumId w:val="5"/>
  </w:num>
  <w:num w:numId="5" w16cid:durableId="651448377">
    <w:abstractNumId w:val="7"/>
  </w:num>
  <w:num w:numId="6" w16cid:durableId="1045986206">
    <w:abstractNumId w:val="2"/>
  </w:num>
  <w:num w:numId="7" w16cid:durableId="651836411">
    <w:abstractNumId w:val="3"/>
  </w:num>
  <w:num w:numId="8" w16cid:durableId="675577256">
    <w:abstractNumId w:val="4"/>
  </w:num>
  <w:num w:numId="9" w16cid:durableId="41065908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1841"/>
    <w:rsid w:val="000052CF"/>
    <w:rsid w:val="00064BC4"/>
    <w:rsid w:val="0008519F"/>
    <w:rsid w:val="000A4A03"/>
    <w:rsid w:val="001B117B"/>
    <w:rsid w:val="001B45DE"/>
    <w:rsid w:val="001E7955"/>
    <w:rsid w:val="00223253"/>
    <w:rsid w:val="00226F45"/>
    <w:rsid w:val="00234383"/>
    <w:rsid w:val="00236A63"/>
    <w:rsid w:val="002A1449"/>
    <w:rsid w:val="002C147D"/>
    <w:rsid w:val="002E1841"/>
    <w:rsid w:val="00304246"/>
    <w:rsid w:val="00311495"/>
    <w:rsid w:val="00356B20"/>
    <w:rsid w:val="0038173E"/>
    <w:rsid w:val="003931C1"/>
    <w:rsid w:val="003F3BE0"/>
    <w:rsid w:val="00436D4A"/>
    <w:rsid w:val="004436ED"/>
    <w:rsid w:val="00452EE9"/>
    <w:rsid w:val="004610B1"/>
    <w:rsid w:val="004635E2"/>
    <w:rsid w:val="004B5968"/>
    <w:rsid w:val="00541620"/>
    <w:rsid w:val="00560869"/>
    <w:rsid w:val="005B380B"/>
    <w:rsid w:val="005D213A"/>
    <w:rsid w:val="005D6975"/>
    <w:rsid w:val="006B4927"/>
    <w:rsid w:val="006D7681"/>
    <w:rsid w:val="006E0048"/>
    <w:rsid w:val="006F6084"/>
    <w:rsid w:val="00793434"/>
    <w:rsid w:val="007D1448"/>
    <w:rsid w:val="0080223F"/>
    <w:rsid w:val="008219BC"/>
    <w:rsid w:val="00875C02"/>
    <w:rsid w:val="008F5F60"/>
    <w:rsid w:val="00950445"/>
    <w:rsid w:val="00995CC8"/>
    <w:rsid w:val="00AB04B3"/>
    <w:rsid w:val="00AD7837"/>
    <w:rsid w:val="00AF0C7C"/>
    <w:rsid w:val="00AF3048"/>
    <w:rsid w:val="00BF4BE4"/>
    <w:rsid w:val="00C2630F"/>
    <w:rsid w:val="00C5540E"/>
    <w:rsid w:val="00D14C91"/>
    <w:rsid w:val="00D46925"/>
    <w:rsid w:val="00DD2A69"/>
    <w:rsid w:val="00DF6D0D"/>
    <w:rsid w:val="00E04106"/>
    <w:rsid w:val="00E0615F"/>
    <w:rsid w:val="00E17BAB"/>
    <w:rsid w:val="00E5435F"/>
    <w:rsid w:val="00E7289D"/>
    <w:rsid w:val="00EA68B1"/>
    <w:rsid w:val="00EE78E0"/>
    <w:rsid w:val="00F204C0"/>
    <w:rsid w:val="00F22FCA"/>
    <w:rsid w:val="00F250EB"/>
    <w:rsid w:val="00F71392"/>
    <w:rsid w:val="00FB7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18B61E5"/>
  <w15:chartTrackingRefBased/>
  <w15:docId w15:val="{D9378A80-4101-488B-AD82-50F46F0CAB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D7681"/>
    <w:rPr>
      <w:rFonts w:ascii="Open Sans" w:hAnsi="Open Sans"/>
      <w:color w:val="191919"/>
    </w:rPr>
  </w:style>
  <w:style w:type="paragraph" w:styleId="Heading1">
    <w:name w:val="heading 1"/>
    <w:basedOn w:val="Normal"/>
    <w:next w:val="Normal"/>
    <w:link w:val="Heading1Char"/>
    <w:uiPriority w:val="9"/>
    <w:qFormat/>
    <w:rsid w:val="002E184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E1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E1841"/>
  </w:style>
  <w:style w:type="paragraph" w:styleId="Footer">
    <w:name w:val="footer"/>
    <w:basedOn w:val="Normal"/>
    <w:link w:val="FooterChar"/>
    <w:uiPriority w:val="99"/>
    <w:unhideWhenUsed/>
    <w:rsid w:val="002E18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E1841"/>
  </w:style>
  <w:style w:type="paragraph" w:customStyle="1" w:styleId="04xlpa">
    <w:name w:val="_04xlpa"/>
    <w:basedOn w:val="Normal"/>
    <w:rsid w:val="002E18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jsgrdq">
    <w:name w:val="jsgrdq"/>
    <w:basedOn w:val="DefaultParagraphFont"/>
    <w:rsid w:val="002E1841"/>
  </w:style>
  <w:style w:type="character" w:customStyle="1" w:styleId="Heading1Char">
    <w:name w:val="Heading 1 Char"/>
    <w:basedOn w:val="DefaultParagraphFont"/>
    <w:link w:val="Heading1"/>
    <w:uiPriority w:val="9"/>
    <w:rsid w:val="002E1841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2E1841"/>
    <w:pPr>
      <w:ind w:left="720"/>
      <w:contextualSpacing/>
    </w:pPr>
  </w:style>
  <w:style w:type="table" w:styleId="TableGrid">
    <w:name w:val="Table Grid"/>
    <w:basedOn w:val="TableNormal"/>
    <w:uiPriority w:val="39"/>
    <w:rsid w:val="006E004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D7681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19750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540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39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2</Pages>
  <Words>308</Words>
  <Characters>1758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Nikki Montgomery</dc:creator>
  <cp:keywords/>
  <dc:description/>
  <cp:lastModifiedBy>Nikki Montgomery</cp:lastModifiedBy>
  <cp:revision>25</cp:revision>
  <cp:lastPrinted>2022-08-04T16:45:00Z</cp:lastPrinted>
  <dcterms:created xsi:type="dcterms:W3CDTF">2022-08-04T16:04:00Z</dcterms:created>
  <dcterms:modified xsi:type="dcterms:W3CDTF">2022-08-29T16:38:00Z</dcterms:modified>
</cp:coreProperties>
</file>