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4489B" w14:textId="77777777" w:rsidR="000E6368" w:rsidRDefault="000E6368" w:rsidP="007E0EE0">
      <w:pPr>
        <w:rPr>
          <w:rFonts w:cstheme="minorHAnsi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38E24058" w14:textId="77777777" w:rsidR="007E0EE0" w:rsidRPr="00A9612C" w:rsidRDefault="007E0EE0" w:rsidP="00A9612C">
      <w:pPr>
        <w:spacing w:after="0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A9612C">
        <w:rPr>
          <w:rFonts w:asciiTheme="majorHAnsi" w:hAnsiTheme="majorHAnsi" w:cstheme="majorHAnsi"/>
          <w:b/>
          <w:color w:val="000000" w:themeColor="text1"/>
          <w:sz w:val="28"/>
          <w:szCs w:val="24"/>
        </w:rPr>
        <w:t xml:space="preserve">ISSUES THAT NEED TO BE ADRESSED </w:t>
      </w:r>
      <w:r w:rsidR="000E6368" w:rsidRPr="00A9612C">
        <w:rPr>
          <w:rFonts w:asciiTheme="majorHAnsi" w:hAnsiTheme="majorHAnsi" w:cstheme="majorHAnsi"/>
          <w:b/>
          <w:color w:val="000000" w:themeColor="text1"/>
          <w:sz w:val="28"/>
          <w:szCs w:val="24"/>
        </w:rPr>
        <w:t xml:space="preserve">BY THE F2F </w:t>
      </w:r>
      <w:r w:rsidRPr="00A9612C">
        <w:rPr>
          <w:rFonts w:asciiTheme="majorHAnsi" w:hAnsiTheme="majorHAnsi" w:cstheme="majorHAnsi"/>
          <w:b/>
          <w:color w:val="000000" w:themeColor="text1"/>
          <w:sz w:val="28"/>
          <w:szCs w:val="24"/>
        </w:rPr>
        <w:t>BEFORE THE CALL</w:t>
      </w:r>
    </w:p>
    <w:p w14:paraId="5ACB483C" w14:textId="77777777" w:rsidR="000E6368" w:rsidRPr="00A9612C" w:rsidRDefault="000E6368" w:rsidP="00A9612C">
      <w:pPr>
        <w:spacing w:after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9612C">
        <w:rPr>
          <w:rFonts w:asciiTheme="majorHAnsi" w:hAnsiTheme="majorHAnsi" w:cstheme="majorHAnsi"/>
          <w:color w:val="000000" w:themeColor="text1"/>
          <w:sz w:val="20"/>
          <w:szCs w:val="20"/>
        </w:rPr>
        <w:t>Write Answers to the following questions to create a prep sheet for your callers.</w:t>
      </w:r>
    </w:p>
    <w:p w14:paraId="439EFE96" w14:textId="77777777" w:rsidR="000E6368" w:rsidRPr="00A9612C" w:rsidRDefault="000E6368" w:rsidP="00A9612C">
      <w:pPr>
        <w:rPr>
          <w:rFonts w:cstheme="minorHAnsi"/>
          <w:b/>
          <w:color w:val="000000" w:themeColor="text1"/>
          <w:sz w:val="20"/>
          <w:szCs w:val="20"/>
        </w:rPr>
      </w:pPr>
    </w:p>
    <w:p w14:paraId="4599A3B2" w14:textId="77777777" w:rsidR="007E50D9" w:rsidRPr="00A9612C" w:rsidRDefault="007E50D9" w:rsidP="007E0E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000000" w:themeColor="text1"/>
        </w:rPr>
      </w:pPr>
      <w:r w:rsidRPr="00A9612C">
        <w:rPr>
          <w:rFonts w:asciiTheme="majorHAnsi" w:hAnsiTheme="majorHAnsi" w:cstheme="majorHAnsi"/>
          <w:b/>
          <w:color w:val="000000" w:themeColor="text1"/>
        </w:rPr>
        <w:t>Review the required data collection instructions (attached).</w:t>
      </w:r>
    </w:p>
    <w:p w14:paraId="3229D063" w14:textId="77777777" w:rsidR="007E50D9" w:rsidRPr="00A9612C" w:rsidRDefault="007E50D9" w:rsidP="007E50D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9612C">
        <w:rPr>
          <w:rFonts w:asciiTheme="majorHAnsi" w:hAnsiTheme="majorHAnsi" w:cstheme="majorHAnsi"/>
          <w:color w:val="000000" w:themeColor="text1"/>
        </w:rPr>
        <w:t>Make sure your callers know how you want them to collect and report the data to you.</w:t>
      </w:r>
    </w:p>
    <w:p w14:paraId="092C2EF3" w14:textId="77777777" w:rsidR="001D7241" w:rsidRDefault="001D7241" w:rsidP="001D7241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7F11D09A" w14:textId="77777777" w:rsidR="00A9612C" w:rsidRPr="00A9612C" w:rsidRDefault="00A9612C" w:rsidP="00A9612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i/>
          <w:color w:val="000000" w:themeColor="text1"/>
        </w:rPr>
      </w:pPr>
      <w:r w:rsidRPr="00A9612C">
        <w:rPr>
          <w:rFonts w:asciiTheme="majorHAnsi" w:hAnsiTheme="majorHAnsi" w:cstheme="majorHAnsi"/>
          <w:b/>
          <w:color w:val="000000" w:themeColor="text1"/>
        </w:rPr>
        <w:t>Prepare Callers to answer questions about the Vaccine:</w:t>
      </w:r>
    </w:p>
    <w:p w14:paraId="697CAA37" w14:textId="77777777" w:rsidR="00A9612C" w:rsidRPr="00A9612C" w:rsidRDefault="00A9612C" w:rsidP="00A9612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i/>
          <w:color w:val="000000" w:themeColor="text1"/>
        </w:rPr>
      </w:pPr>
      <w:r w:rsidRPr="00A9612C">
        <w:rPr>
          <w:rFonts w:asciiTheme="majorHAnsi" w:hAnsiTheme="majorHAnsi" w:cstheme="majorHAnsi"/>
          <w:color w:val="000000" w:themeColor="text1"/>
        </w:rPr>
        <w:t>Offer to send reliable vaccine resources via text or email from f</w:t>
      </w:r>
      <w:r>
        <w:rPr>
          <w:rFonts w:asciiTheme="majorHAnsi" w:hAnsiTheme="majorHAnsi" w:cstheme="majorHAnsi"/>
          <w:color w:val="000000" w:themeColor="text1"/>
        </w:rPr>
        <w:t>amilyvoices.org/</w:t>
      </w:r>
      <w:proofErr w:type="spellStart"/>
      <w:r>
        <w:rPr>
          <w:rFonts w:asciiTheme="majorHAnsi" w:hAnsiTheme="majorHAnsi" w:cstheme="majorHAnsi"/>
          <w:color w:val="000000" w:themeColor="text1"/>
        </w:rPr>
        <w:t>vaccineoutreach</w:t>
      </w:r>
      <w:proofErr w:type="spellEnd"/>
    </w:p>
    <w:p w14:paraId="6E9AED00" w14:textId="77777777" w:rsidR="00A9612C" w:rsidRPr="00A9612C" w:rsidRDefault="00A9612C" w:rsidP="00A9612C">
      <w:pPr>
        <w:pStyle w:val="ListParagraph"/>
        <w:ind w:left="1440"/>
        <w:rPr>
          <w:rFonts w:asciiTheme="majorHAnsi" w:hAnsiTheme="majorHAnsi" w:cstheme="majorHAnsi"/>
          <w:i/>
          <w:color w:val="000000" w:themeColor="text1"/>
        </w:rPr>
      </w:pPr>
    </w:p>
    <w:p w14:paraId="4882FDDA" w14:textId="77777777" w:rsidR="007E50D9" w:rsidRPr="00A9612C" w:rsidRDefault="007E50D9" w:rsidP="007E0E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000000" w:themeColor="text1"/>
        </w:rPr>
      </w:pPr>
      <w:r w:rsidRPr="00A9612C">
        <w:rPr>
          <w:rFonts w:asciiTheme="majorHAnsi" w:hAnsiTheme="majorHAnsi" w:cstheme="majorHAnsi"/>
          <w:b/>
          <w:color w:val="000000" w:themeColor="text1"/>
        </w:rPr>
        <w:t>Leaving a voicemail message?</w:t>
      </w:r>
    </w:p>
    <w:p w14:paraId="645180EA" w14:textId="77777777" w:rsidR="007E0EE0" w:rsidRPr="00A9612C" w:rsidRDefault="007E50D9" w:rsidP="007E0EE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9612C">
        <w:rPr>
          <w:rFonts w:asciiTheme="majorHAnsi" w:hAnsiTheme="majorHAnsi" w:cstheme="majorHAnsi"/>
          <w:color w:val="000000" w:themeColor="text1"/>
        </w:rPr>
        <w:t>When to</w:t>
      </w:r>
      <w:r w:rsidR="007E0EE0" w:rsidRPr="00A9612C">
        <w:rPr>
          <w:rFonts w:asciiTheme="majorHAnsi" w:hAnsiTheme="majorHAnsi" w:cstheme="majorHAnsi"/>
          <w:color w:val="000000" w:themeColor="text1"/>
        </w:rPr>
        <w:t xml:space="preserve"> leave a voicemail message</w:t>
      </w:r>
    </w:p>
    <w:p w14:paraId="25CB805A" w14:textId="77777777" w:rsidR="007E0EE0" w:rsidRPr="00A9612C" w:rsidRDefault="007E50D9" w:rsidP="007E0EE0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9612C">
        <w:rPr>
          <w:rFonts w:asciiTheme="majorHAnsi" w:hAnsiTheme="majorHAnsi" w:cstheme="majorHAnsi"/>
          <w:color w:val="000000" w:themeColor="text1"/>
        </w:rPr>
        <w:t>Make sure the callers know</w:t>
      </w:r>
      <w:r w:rsidR="007E0EE0" w:rsidRPr="00A9612C">
        <w:rPr>
          <w:rFonts w:asciiTheme="majorHAnsi" w:hAnsiTheme="majorHAnsi" w:cstheme="majorHAnsi"/>
          <w:color w:val="000000" w:themeColor="text1"/>
        </w:rPr>
        <w:t xml:space="preserve"> want </w:t>
      </w:r>
      <w:r w:rsidRPr="00A9612C">
        <w:rPr>
          <w:rFonts w:asciiTheme="majorHAnsi" w:hAnsiTheme="majorHAnsi" w:cstheme="majorHAnsi"/>
          <w:color w:val="000000" w:themeColor="text1"/>
        </w:rPr>
        <w:t>you want them to say when leaving a message.</w:t>
      </w:r>
    </w:p>
    <w:p w14:paraId="0B07D364" w14:textId="77777777" w:rsidR="001D7241" w:rsidRPr="00A9612C" w:rsidRDefault="007E0EE0" w:rsidP="001D7241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9612C">
        <w:rPr>
          <w:rFonts w:asciiTheme="majorHAnsi" w:hAnsiTheme="majorHAnsi" w:cstheme="majorHAnsi"/>
          <w:color w:val="000000" w:themeColor="text1"/>
        </w:rPr>
        <w:t xml:space="preserve">Call back number </w:t>
      </w:r>
    </w:p>
    <w:p w14:paraId="46455CDF" w14:textId="77777777" w:rsidR="001D7241" w:rsidRPr="00A9612C" w:rsidRDefault="001D7241" w:rsidP="001D7241">
      <w:pPr>
        <w:pStyle w:val="ListParagraph"/>
        <w:ind w:left="1440"/>
        <w:rPr>
          <w:rFonts w:asciiTheme="majorHAnsi" w:hAnsiTheme="majorHAnsi" w:cstheme="majorHAnsi"/>
          <w:color w:val="000000" w:themeColor="text1"/>
        </w:rPr>
      </w:pPr>
    </w:p>
    <w:p w14:paraId="6E08C408" w14:textId="77777777" w:rsidR="007E50D9" w:rsidRPr="00A9612C" w:rsidRDefault="007E50D9" w:rsidP="007E0E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9612C">
        <w:rPr>
          <w:rFonts w:asciiTheme="majorHAnsi" w:hAnsiTheme="majorHAnsi" w:cstheme="majorHAnsi"/>
          <w:b/>
          <w:color w:val="000000" w:themeColor="text1"/>
        </w:rPr>
        <w:t>When to follow up:</w:t>
      </w:r>
    </w:p>
    <w:p w14:paraId="61554BC2" w14:textId="77777777" w:rsidR="007E50D9" w:rsidRPr="00A9612C" w:rsidRDefault="007E50D9" w:rsidP="007E50D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9612C">
        <w:rPr>
          <w:rFonts w:asciiTheme="majorHAnsi" w:hAnsiTheme="majorHAnsi" w:cstheme="majorHAnsi"/>
          <w:color w:val="000000" w:themeColor="text1"/>
        </w:rPr>
        <w:t xml:space="preserve">If the person asked to be called back at a better time </w:t>
      </w:r>
    </w:p>
    <w:p w14:paraId="20483E33" w14:textId="77777777" w:rsidR="007E50D9" w:rsidRPr="00A9612C" w:rsidRDefault="007E50D9" w:rsidP="007E50D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9612C">
        <w:rPr>
          <w:rFonts w:asciiTheme="majorHAnsi" w:hAnsiTheme="majorHAnsi" w:cstheme="majorHAnsi"/>
          <w:color w:val="000000" w:themeColor="text1"/>
        </w:rPr>
        <w:t xml:space="preserve">If the person agrees to schedule a vaccination on their own </w:t>
      </w:r>
    </w:p>
    <w:p w14:paraId="0E86F383" w14:textId="77777777" w:rsidR="007E50D9" w:rsidRPr="00A9612C" w:rsidRDefault="007E50D9" w:rsidP="007E50D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9612C">
        <w:rPr>
          <w:rFonts w:asciiTheme="majorHAnsi" w:hAnsiTheme="majorHAnsi" w:cstheme="majorHAnsi"/>
          <w:color w:val="000000" w:themeColor="text1"/>
        </w:rPr>
        <w:t>If the person agreed to come to your organizations vaccine event</w:t>
      </w:r>
    </w:p>
    <w:p w14:paraId="6A3898EB" w14:textId="77777777" w:rsidR="007E50D9" w:rsidRPr="00A9612C" w:rsidRDefault="007E50D9" w:rsidP="007E50D9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9612C">
        <w:rPr>
          <w:rFonts w:asciiTheme="majorHAnsi" w:hAnsiTheme="majorHAnsi" w:cstheme="majorHAnsi"/>
          <w:color w:val="000000" w:themeColor="text1"/>
        </w:rPr>
        <w:t xml:space="preserve">Follow up the week before to make sure they have the info, etc. </w:t>
      </w:r>
    </w:p>
    <w:p w14:paraId="184F4F48" w14:textId="77777777" w:rsidR="001D7241" w:rsidRPr="00A9612C" w:rsidRDefault="001D7241" w:rsidP="001D7241">
      <w:pPr>
        <w:pStyle w:val="ListParagraph"/>
        <w:ind w:left="2160"/>
        <w:rPr>
          <w:rFonts w:asciiTheme="majorHAnsi" w:hAnsiTheme="majorHAnsi" w:cstheme="majorHAnsi"/>
          <w:color w:val="000000" w:themeColor="text1"/>
        </w:rPr>
      </w:pPr>
    </w:p>
    <w:p w14:paraId="35A143D1" w14:textId="77777777" w:rsidR="007E0EE0" w:rsidRPr="00A9612C" w:rsidRDefault="007E0EE0" w:rsidP="007E0E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9612C">
        <w:rPr>
          <w:rFonts w:asciiTheme="majorHAnsi" w:hAnsiTheme="majorHAnsi" w:cstheme="majorHAnsi"/>
          <w:b/>
          <w:color w:val="000000" w:themeColor="text1"/>
        </w:rPr>
        <w:t>Will</w:t>
      </w:r>
      <w:r w:rsidR="007E50D9" w:rsidRPr="00A9612C">
        <w:rPr>
          <w:rFonts w:asciiTheme="majorHAnsi" w:hAnsiTheme="majorHAnsi" w:cstheme="majorHAnsi"/>
          <w:b/>
          <w:color w:val="000000" w:themeColor="text1"/>
        </w:rPr>
        <w:t xml:space="preserve"> the caller</w:t>
      </w:r>
      <w:r w:rsidRPr="00A9612C">
        <w:rPr>
          <w:rFonts w:asciiTheme="majorHAnsi" w:hAnsiTheme="majorHAnsi" w:cstheme="majorHAnsi"/>
          <w:b/>
          <w:color w:val="000000" w:themeColor="text1"/>
        </w:rPr>
        <w:t xml:space="preserve"> assist with vaccination appointments? </w:t>
      </w:r>
    </w:p>
    <w:p w14:paraId="06B3676B" w14:textId="77777777" w:rsidR="007E50D9" w:rsidRPr="00A9612C" w:rsidRDefault="007E0EE0" w:rsidP="007E50D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9612C">
        <w:rPr>
          <w:rFonts w:asciiTheme="majorHAnsi" w:hAnsiTheme="majorHAnsi" w:cstheme="majorHAnsi"/>
          <w:color w:val="000000" w:themeColor="text1"/>
        </w:rPr>
        <w:t xml:space="preserve">Does the F2F have an upcoming vaccine event? </w:t>
      </w:r>
    </w:p>
    <w:p w14:paraId="2B933A15" w14:textId="77777777" w:rsidR="007E50D9" w:rsidRPr="00A9612C" w:rsidRDefault="007E0EE0" w:rsidP="007E50D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9612C">
        <w:rPr>
          <w:rFonts w:asciiTheme="majorHAnsi" w:hAnsiTheme="majorHAnsi" w:cstheme="majorHAnsi"/>
          <w:b/>
          <w:color w:val="000000" w:themeColor="text1"/>
        </w:rPr>
        <w:t>YES</w:t>
      </w:r>
      <w:r w:rsidRPr="00A9612C">
        <w:rPr>
          <w:rFonts w:asciiTheme="majorHAnsi" w:hAnsiTheme="majorHAnsi" w:cstheme="majorHAnsi"/>
          <w:color w:val="000000" w:themeColor="text1"/>
        </w:rPr>
        <w:t xml:space="preserve"> - CHW can sign them up for a time at the F2F vaccine event</w:t>
      </w:r>
    </w:p>
    <w:p w14:paraId="4A27F2AC" w14:textId="77777777" w:rsidR="007E0EE0" w:rsidRPr="00A9612C" w:rsidRDefault="007E0EE0" w:rsidP="007E50D9">
      <w:pPr>
        <w:pStyle w:val="ListParagraph"/>
        <w:numPr>
          <w:ilvl w:val="1"/>
          <w:numId w:val="1"/>
        </w:numPr>
        <w:rPr>
          <w:rStyle w:val="Hyperlink"/>
          <w:rFonts w:asciiTheme="majorHAnsi" w:hAnsiTheme="majorHAnsi" w:cstheme="majorHAnsi"/>
          <w:color w:val="000000" w:themeColor="text1"/>
          <w:u w:val="none"/>
        </w:rPr>
      </w:pPr>
      <w:r w:rsidRPr="00A9612C">
        <w:rPr>
          <w:rFonts w:asciiTheme="majorHAnsi" w:hAnsiTheme="majorHAnsi" w:cstheme="majorHAnsi"/>
          <w:b/>
          <w:color w:val="000000" w:themeColor="text1"/>
        </w:rPr>
        <w:t>NO</w:t>
      </w:r>
      <w:r w:rsidRPr="00A9612C">
        <w:rPr>
          <w:rFonts w:asciiTheme="majorHAnsi" w:hAnsiTheme="majorHAnsi" w:cstheme="majorHAnsi"/>
          <w:color w:val="000000" w:themeColor="text1"/>
        </w:rPr>
        <w:t xml:space="preserve"> - have the person text their zip code to </w:t>
      </w:r>
      <w:r w:rsidRPr="00A9612C">
        <w:rPr>
          <w:rFonts w:asciiTheme="majorHAnsi" w:hAnsiTheme="majorHAnsi" w:cstheme="majorHAnsi"/>
          <w:b/>
        </w:rPr>
        <w:t>438829</w:t>
      </w:r>
      <w:r w:rsidRPr="00A9612C">
        <w:rPr>
          <w:rFonts w:asciiTheme="majorHAnsi" w:hAnsiTheme="majorHAnsi" w:cstheme="majorHAnsi"/>
        </w:rPr>
        <w:t xml:space="preserve"> to find where they can get the COVID-19 vaccine for free or search by type of vaccine and zip here on the CDC’s site: </w:t>
      </w:r>
      <w:hyperlink r:id="rId11" w:history="1">
        <w:r w:rsidRPr="00A9612C">
          <w:rPr>
            <w:rStyle w:val="Hyperlink"/>
            <w:rFonts w:asciiTheme="majorHAnsi" w:hAnsiTheme="majorHAnsi" w:cstheme="majorHAnsi"/>
          </w:rPr>
          <w:t>https://www.vaccines.gov/search/</w:t>
        </w:r>
      </w:hyperlink>
    </w:p>
    <w:p w14:paraId="79958F6A" w14:textId="77777777" w:rsidR="001D7241" w:rsidRDefault="001D7241" w:rsidP="001D7241">
      <w:pPr>
        <w:pStyle w:val="ListParagraph"/>
        <w:ind w:left="1440"/>
        <w:rPr>
          <w:rFonts w:asciiTheme="majorHAnsi" w:hAnsiTheme="majorHAnsi" w:cstheme="majorHAnsi"/>
          <w:color w:val="000000" w:themeColor="text1"/>
        </w:rPr>
      </w:pPr>
    </w:p>
    <w:p w14:paraId="79ABDB07" w14:textId="77777777" w:rsidR="00A9612C" w:rsidRPr="00A9612C" w:rsidRDefault="00A9612C" w:rsidP="001D7241">
      <w:pPr>
        <w:pStyle w:val="ListParagraph"/>
        <w:ind w:left="1440"/>
        <w:rPr>
          <w:rFonts w:asciiTheme="majorHAnsi" w:hAnsiTheme="majorHAnsi" w:cstheme="majorHAnsi"/>
          <w:color w:val="000000" w:themeColor="text1"/>
        </w:rPr>
      </w:pPr>
    </w:p>
    <w:p w14:paraId="50FE8FC2" w14:textId="77777777" w:rsidR="00B121B8" w:rsidRDefault="00B121B8"/>
    <w:sectPr w:rsidR="00B121B8" w:rsidSect="00A9612C">
      <w:headerReference w:type="defaul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8ABAE" w14:textId="77777777" w:rsidR="00DE27B4" w:rsidRDefault="00DE27B4" w:rsidP="000E6368">
      <w:pPr>
        <w:spacing w:after="0" w:line="240" w:lineRule="auto"/>
      </w:pPr>
      <w:r>
        <w:separator/>
      </w:r>
    </w:p>
  </w:endnote>
  <w:endnote w:type="continuationSeparator" w:id="0">
    <w:p w14:paraId="74ED0687" w14:textId="77777777" w:rsidR="00DE27B4" w:rsidRDefault="00DE27B4" w:rsidP="000E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9B869" w14:textId="77777777" w:rsidR="00DE27B4" w:rsidRDefault="00DE27B4" w:rsidP="000E6368">
      <w:pPr>
        <w:spacing w:after="0" w:line="240" w:lineRule="auto"/>
      </w:pPr>
      <w:r>
        <w:separator/>
      </w:r>
    </w:p>
  </w:footnote>
  <w:footnote w:type="continuationSeparator" w:id="0">
    <w:p w14:paraId="01DEFD8A" w14:textId="77777777" w:rsidR="00DE27B4" w:rsidRDefault="00DE27B4" w:rsidP="000E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12734" w14:textId="77777777" w:rsidR="000E6368" w:rsidRPr="00A9612C" w:rsidRDefault="00A9612C" w:rsidP="00A9612C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cstheme="minorHAnsi"/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57216" behindDoc="0" locked="0" layoutInCell="1" allowOverlap="1" wp14:anchorId="6525B35F" wp14:editId="725F255E">
          <wp:simplePos x="0" y="0"/>
          <wp:positionH relativeFrom="margin">
            <wp:posOffset>5652770</wp:posOffset>
          </wp:positionH>
          <wp:positionV relativeFrom="paragraph">
            <wp:posOffset>-304800</wp:posOffset>
          </wp:positionV>
          <wp:extent cx="989965" cy="752475"/>
          <wp:effectExtent l="0" t="0" r="63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V_we-can-do-this_standard_white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hAnsi="Lucida Sans"/>
        <w:sz w:val="32"/>
        <w:szCs w:val="32"/>
      </w:rPr>
      <w:t xml:space="preserve">Family Voices </w:t>
    </w:r>
    <w:r w:rsidR="000E6368" w:rsidRPr="00A9612C">
      <w:rPr>
        <w:rFonts w:ascii="Lucida Sans" w:hAnsi="Lucida Sans"/>
        <w:sz w:val="32"/>
        <w:szCs w:val="32"/>
      </w:rPr>
      <w:t>Vaccine Outreach Call Script Prep Sheet</w:t>
    </w:r>
    <w:r>
      <w:rPr>
        <w:rFonts w:ascii="Lucida Sans" w:hAnsi="Lucida Sans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C72"/>
    <w:multiLevelType w:val="hybridMultilevel"/>
    <w:tmpl w:val="A6F4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B8"/>
    <w:rsid w:val="000E6368"/>
    <w:rsid w:val="001D7241"/>
    <w:rsid w:val="00295C59"/>
    <w:rsid w:val="007E0EE0"/>
    <w:rsid w:val="007E50D9"/>
    <w:rsid w:val="00A475DB"/>
    <w:rsid w:val="00A9612C"/>
    <w:rsid w:val="00B121B8"/>
    <w:rsid w:val="00D6254A"/>
    <w:rsid w:val="00D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6987"/>
  <w15:chartTrackingRefBased/>
  <w15:docId w15:val="{242E56DE-52D8-4F95-A182-8DF601BD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1B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E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0EE0"/>
  </w:style>
  <w:style w:type="paragraph" w:styleId="ListParagraph">
    <w:name w:val="List Paragraph"/>
    <w:basedOn w:val="Normal"/>
    <w:uiPriority w:val="34"/>
    <w:qFormat/>
    <w:rsid w:val="007E0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68"/>
  </w:style>
  <w:style w:type="paragraph" w:styleId="Footer">
    <w:name w:val="footer"/>
    <w:basedOn w:val="Normal"/>
    <w:link w:val="FooterChar"/>
    <w:uiPriority w:val="99"/>
    <w:unhideWhenUsed/>
    <w:rsid w:val="000E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accines.gov/search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0716015FEF34BBE42B99AC2D8A167" ma:contentTypeVersion="13" ma:contentTypeDescription="Create a new document." ma:contentTypeScope="" ma:versionID="419a94580e795390ffa588b03505d693">
  <xsd:schema xmlns:xsd="http://www.w3.org/2001/XMLSchema" xmlns:xs="http://www.w3.org/2001/XMLSchema" xmlns:p="http://schemas.microsoft.com/office/2006/metadata/properties" xmlns:ns3="b4e61625-caea-4644-bba9-fb7014f02f42" xmlns:ns4="85943ad5-51a1-4b64-a7b5-7be0b60e4a72" targetNamespace="http://schemas.microsoft.com/office/2006/metadata/properties" ma:root="true" ma:fieldsID="ad2f048ac9bd70732004de9945b327e7" ns3:_="" ns4:_="">
    <xsd:import namespace="b4e61625-caea-4644-bba9-fb7014f02f42"/>
    <xsd:import namespace="85943ad5-51a1-4b64-a7b5-7be0b60e4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1625-caea-4644-bba9-fb7014f02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43ad5-51a1-4b64-a7b5-7be0b60e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575F-D21A-4736-87EE-5EAFC222B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7C0CB-3E30-48B9-A0BC-B55805647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FCDE-8B98-4CE8-9F63-0C53C9C19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61625-caea-4644-bba9-fb7014f02f42"/>
    <ds:schemaRef ds:uri="85943ad5-51a1-4b64-a7b5-7be0b60e4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5B6C4E-D9D5-44EC-BE11-A95CFD2E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Robinson</dc:creator>
  <cp:keywords/>
  <dc:description/>
  <cp:lastModifiedBy>Kate Robinson</cp:lastModifiedBy>
  <cp:revision>2</cp:revision>
  <dcterms:created xsi:type="dcterms:W3CDTF">2022-03-30T17:44:00Z</dcterms:created>
  <dcterms:modified xsi:type="dcterms:W3CDTF">2022-03-30T17:44:00Z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0x0101004120716015FEF34BBE42B99AC2D8A167</vt:lpwstr>
  </property>
</Properties>
</file>