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788B" w:rsidRDefault="0076788B" w:rsidP="0076788B">
      <w:pPr>
        <w:spacing w:line="240" w:lineRule="auto"/>
        <w:rPr>
          <w:rFonts w:ascii="Calibri" w:eastAsia="Calibri" w:hAnsi="Calibri" w:cs="Calibri"/>
          <w:b/>
          <w:sz w:val="24"/>
          <w:szCs w:val="24"/>
        </w:rPr>
      </w:pPr>
      <w:bookmarkStart w:id="0" w:name="_GoBack"/>
      <w:bookmarkEnd w:id="0"/>
    </w:p>
    <w:p w:rsidR="0076788B" w:rsidRDefault="0076788B" w:rsidP="0076788B">
      <w:pPr>
        <w:spacing w:line="240" w:lineRule="auto"/>
        <w:rPr>
          <w:rFonts w:ascii="Calibri" w:eastAsia="Calibri" w:hAnsi="Calibri" w:cs="Calibri"/>
          <w:b/>
          <w:sz w:val="24"/>
          <w:szCs w:val="24"/>
        </w:rPr>
      </w:pPr>
      <w:r>
        <w:rPr>
          <w:rFonts w:ascii="Calibri" w:eastAsia="Calibri" w:hAnsi="Calibri" w:cs="Calibri"/>
          <w:b/>
          <w:sz w:val="24"/>
          <w:szCs w:val="24"/>
        </w:rPr>
        <w:t>Resources:</w:t>
      </w:r>
      <w:r>
        <w:rPr>
          <w:rFonts w:ascii="Calibri" w:eastAsia="Calibri" w:hAnsi="Calibri" w:cs="Calibri"/>
          <w:b/>
          <w:sz w:val="24"/>
          <w:szCs w:val="24"/>
        </w:rPr>
        <w:tab/>
      </w:r>
      <w:r>
        <w:rPr>
          <w:rFonts w:ascii="Calibri" w:eastAsia="Calibri" w:hAnsi="Calibri" w:cs="Calibri"/>
          <w:b/>
          <w:sz w:val="24"/>
          <w:szCs w:val="24"/>
        </w:rPr>
        <w:tab/>
      </w:r>
    </w:p>
    <w:p w:rsidR="0076788B" w:rsidRDefault="0076788B" w:rsidP="0076788B">
      <w:pPr>
        <w:spacing w:line="240" w:lineRule="auto"/>
        <w:ind w:firstLine="720"/>
        <w:rPr>
          <w:rFonts w:ascii="Calibri" w:eastAsia="Calibri" w:hAnsi="Calibri" w:cs="Calibri"/>
          <w:sz w:val="24"/>
          <w:szCs w:val="24"/>
        </w:rPr>
      </w:pPr>
      <w:r>
        <w:rPr>
          <w:rFonts w:ascii="Calibri" w:eastAsia="Calibri" w:hAnsi="Calibri" w:cs="Calibri"/>
          <w:sz w:val="24"/>
          <w:szCs w:val="24"/>
        </w:rPr>
        <w:t>Large sheets of chart paper</w:t>
      </w:r>
    </w:p>
    <w:p w:rsidR="0076788B" w:rsidRDefault="0076788B" w:rsidP="0076788B">
      <w:pPr>
        <w:spacing w:line="240" w:lineRule="auto"/>
        <w:ind w:firstLine="720"/>
        <w:rPr>
          <w:rFonts w:ascii="Calibri" w:eastAsia="Calibri" w:hAnsi="Calibri" w:cs="Calibri"/>
          <w:sz w:val="24"/>
          <w:szCs w:val="24"/>
        </w:rPr>
      </w:pPr>
      <w:r>
        <w:rPr>
          <w:rFonts w:ascii="Calibri" w:eastAsia="Calibri" w:hAnsi="Calibri" w:cs="Calibri"/>
          <w:sz w:val="24"/>
          <w:szCs w:val="24"/>
        </w:rPr>
        <w:t>Post It Notes</w:t>
      </w:r>
    </w:p>
    <w:p w:rsidR="00153809" w:rsidRDefault="0076788B" w:rsidP="0076788B">
      <w:pPr>
        <w:spacing w:line="240" w:lineRule="auto"/>
        <w:ind w:firstLine="720"/>
      </w:pPr>
      <w:r>
        <w:rPr>
          <w:rFonts w:ascii="Calibri" w:eastAsia="Calibri" w:hAnsi="Calibri" w:cs="Calibri"/>
          <w:sz w:val="24"/>
          <w:szCs w:val="24"/>
        </w:rPr>
        <w:t>Pens and markers</w:t>
      </w:r>
    </w:p>
    <w:p w:rsidR="00153809" w:rsidRPr="0076788B" w:rsidRDefault="00153809" w:rsidP="0076788B">
      <w:pPr>
        <w:spacing w:line="240" w:lineRule="auto"/>
        <w:rPr>
          <w:sz w:val="20"/>
        </w:rPr>
      </w:pPr>
    </w:p>
    <w:p w:rsidR="0076788B" w:rsidRPr="0076788B" w:rsidRDefault="0076788B" w:rsidP="0076788B">
      <w:pPr>
        <w:spacing w:line="240" w:lineRule="auto"/>
        <w:rPr>
          <w:sz w:val="20"/>
        </w:rPr>
      </w:pPr>
    </w:p>
    <w:p w:rsidR="0076788B" w:rsidRDefault="0076788B" w:rsidP="0076788B">
      <w:pPr>
        <w:spacing w:line="240" w:lineRule="auto"/>
        <w:rPr>
          <w:rFonts w:ascii="Calibri" w:eastAsia="Calibri" w:hAnsi="Calibri" w:cs="Calibri"/>
          <w:b/>
          <w:sz w:val="24"/>
          <w:szCs w:val="24"/>
        </w:rPr>
      </w:pPr>
      <w:r>
        <w:rPr>
          <w:rFonts w:ascii="Calibri" w:eastAsia="Calibri" w:hAnsi="Calibri" w:cs="Calibri"/>
          <w:b/>
          <w:sz w:val="24"/>
          <w:szCs w:val="24"/>
        </w:rPr>
        <w:t>Approximate Time: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153809" w:rsidRDefault="0076788B" w:rsidP="0076788B">
      <w:pPr>
        <w:spacing w:line="240" w:lineRule="auto"/>
        <w:ind w:firstLine="720"/>
      </w:pPr>
      <w:r>
        <w:rPr>
          <w:rFonts w:ascii="Calibri" w:eastAsia="Calibri" w:hAnsi="Calibri" w:cs="Calibri"/>
          <w:sz w:val="24"/>
          <w:szCs w:val="24"/>
        </w:rPr>
        <w:t>10 minutes</w:t>
      </w:r>
    </w:p>
    <w:p w:rsidR="00153809" w:rsidRPr="0076788B" w:rsidRDefault="00153809" w:rsidP="0076788B">
      <w:pPr>
        <w:spacing w:line="240" w:lineRule="auto"/>
        <w:rPr>
          <w:sz w:val="20"/>
        </w:rPr>
      </w:pPr>
    </w:p>
    <w:p w:rsidR="0076788B" w:rsidRPr="0076788B" w:rsidRDefault="0076788B" w:rsidP="0076788B">
      <w:pPr>
        <w:spacing w:line="240" w:lineRule="auto"/>
        <w:rPr>
          <w:sz w:val="20"/>
        </w:rPr>
      </w:pPr>
    </w:p>
    <w:p w:rsidR="0076788B" w:rsidRDefault="0076788B" w:rsidP="0076788B">
      <w:pPr>
        <w:spacing w:line="240" w:lineRule="auto"/>
        <w:rPr>
          <w:rFonts w:ascii="Calibri" w:eastAsia="Calibri" w:hAnsi="Calibri" w:cs="Calibri"/>
          <w:b/>
          <w:sz w:val="24"/>
          <w:szCs w:val="24"/>
        </w:rPr>
      </w:pPr>
      <w:r>
        <w:rPr>
          <w:rFonts w:ascii="Calibri" w:eastAsia="Calibri" w:hAnsi="Calibri" w:cs="Calibri"/>
          <w:b/>
          <w:sz w:val="24"/>
          <w:szCs w:val="24"/>
        </w:rPr>
        <w:t>Purpose:</w:t>
      </w:r>
      <w:r>
        <w:rPr>
          <w:rFonts w:ascii="Calibri" w:eastAsia="Calibri" w:hAnsi="Calibri" w:cs="Calibri"/>
          <w:b/>
          <w:sz w:val="24"/>
          <w:szCs w:val="24"/>
        </w:rPr>
        <w:tab/>
      </w:r>
      <w:r>
        <w:rPr>
          <w:rFonts w:ascii="Calibri" w:eastAsia="Calibri" w:hAnsi="Calibri" w:cs="Calibri"/>
          <w:b/>
          <w:sz w:val="24"/>
          <w:szCs w:val="24"/>
        </w:rPr>
        <w:tab/>
      </w:r>
    </w:p>
    <w:p w:rsidR="0076788B" w:rsidRDefault="0076788B" w:rsidP="0076788B">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To help participants identify their circles of interaction with other </w:t>
      </w:r>
      <w:proofErr w:type="gramStart"/>
      <w:r>
        <w:rPr>
          <w:rFonts w:ascii="Calibri" w:eastAsia="Calibri" w:hAnsi="Calibri" w:cs="Calibri"/>
          <w:sz w:val="24"/>
          <w:szCs w:val="24"/>
        </w:rPr>
        <w:t>families  and</w:t>
      </w:r>
      <w:proofErr w:type="gramEnd"/>
    </w:p>
    <w:p w:rsidR="00153809" w:rsidRDefault="0076788B" w:rsidP="0076788B">
      <w:pPr>
        <w:spacing w:line="240" w:lineRule="auto"/>
        <w:ind w:firstLine="720"/>
      </w:pPr>
      <w:proofErr w:type="gramStart"/>
      <w:r>
        <w:rPr>
          <w:rFonts w:ascii="Calibri" w:eastAsia="Calibri" w:hAnsi="Calibri" w:cs="Calibri"/>
          <w:sz w:val="24"/>
          <w:szCs w:val="24"/>
        </w:rPr>
        <w:t>community</w:t>
      </w:r>
      <w:proofErr w:type="gramEnd"/>
      <w:r>
        <w:rPr>
          <w:rFonts w:ascii="Calibri" w:eastAsia="Calibri" w:hAnsi="Calibri" w:cs="Calibri"/>
          <w:sz w:val="24"/>
          <w:szCs w:val="24"/>
        </w:rPr>
        <w:t xml:space="preserve"> members.</w:t>
      </w:r>
    </w:p>
    <w:p w:rsidR="00153809" w:rsidRPr="0076788B" w:rsidRDefault="00153809" w:rsidP="0076788B">
      <w:pPr>
        <w:spacing w:line="240" w:lineRule="auto"/>
        <w:rPr>
          <w:sz w:val="20"/>
        </w:rPr>
      </w:pPr>
    </w:p>
    <w:p w:rsidR="0076788B" w:rsidRPr="0076788B" w:rsidRDefault="0076788B" w:rsidP="0076788B">
      <w:pPr>
        <w:spacing w:line="240" w:lineRule="auto"/>
        <w:rPr>
          <w:sz w:val="20"/>
        </w:rPr>
      </w:pPr>
    </w:p>
    <w:p w:rsidR="00153809" w:rsidRDefault="0076788B" w:rsidP="0076788B">
      <w:pPr>
        <w:spacing w:line="240" w:lineRule="auto"/>
      </w:pPr>
      <w:r>
        <w:rPr>
          <w:rFonts w:ascii="Calibri" w:eastAsia="Calibri" w:hAnsi="Calibri" w:cs="Calibri"/>
          <w:b/>
          <w:sz w:val="24"/>
          <w:szCs w:val="24"/>
        </w:rPr>
        <w:t>Directions:</w:t>
      </w:r>
      <w:r>
        <w:rPr>
          <w:rFonts w:ascii="Calibri" w:eastAsia="Calibri" w:hAnsi="Calibri" w:cs="Calibri"/>
          <w:b/>
          <w:sz w:val="24"/>
          <w:szCs w:val="24"/>
        </w:rPr>
        <w:tab/>
      </w:r>
      <w:r>
        <w:rPr>
          <w:rFonts w:ascii="Calibri" w:eastAsia="Calibri" w:hAnsi="Calibri" w:cs="Calibri"/>
          <w:b/>
          <w:sz w:val="24"/>
          <w:szCs w:val="24"/>
        </w:rPr>
        <w:tab/>
      </w:r>
    </w:p>
    <w:p w:rsidR="00153809" w:rsidRPr="0076788B" w:rsidRDefault="0076788B" w:rsidP="0076788B">
      <w:pPr>
        <w:pStyle w:val="ListParagraph"/>
        <w:numPr>
          <w:ilvl w:val="0"/>
          <w:numId w:val="4"/>
        </w:numPr>
        <w:spacing w:line="240" w:lineRule="auto"/>
        <w:rPr>
          <w:rFonts w:ascii="Calibri" w:eastAsia="Calibri" w:hAnsi="Calibri" w:cs="Calibri"/>
          <w:sz w:val="24"/>
          <w:szCs w:val="24"/>
        </w:rPr>
      </w:pPr>
      <w:r w:rsidRPr="0076788B">
        <w:rPr>
          <w:rFonts w:ascii="Calibri" w:eastAsia="Calibri" w:hAnsi="Calibri" w:cs="Calibri"/>
          <w:sz w:val="24"/>
          <w:szCs w:val="24"/>
        </w:rPr>
        <w:t>Label four sheets of chart paper with “school,” “home,” “community,” and “student”.</w:t>
      </w:r>
    </w:p>
    <w:p w:rsidR="00153809" w:rsidRPr="0076788B" w:rsidRDefault="0076788B" w:rsidP="0076788B">
      <w:pPr>
        <w:pStyle w:val="ListParagraph"/>
        <w:numPr>
          <w:ilvl w:val="0"/>
          <w:numId w:val="4"/>
        </w:numPr>
        <w:spacing w:line="240" w:lineRule="auto"/>
        <w:rPr>
          <w:rFonts w:ascii="Calibri" w:eastAsia="Calibri" w:hAnsi="Calibri" w:cs="Calibri"/>
          <w:sz w:val="24"/>
          <w:szCs w:val="24"/>
        </w:rPr>
      </w:pPr>
      <w:r w:rsidRPr="0076788B">
        <w:rPr>
          <w:rFonts w:ascii="Calibri" w:eastAsia="Calibri" w:hAnsi="Calibri" w:cs="Calibri"/>
          <w:sz w:val="24"/>
          <w:szCs w:val="24"/>
        </w:rPr>
        <w:t xml:space="preserve">Lead the whole group in a discussion that identifies individuals, organizations, and institutions that connect with students and their families in the school community.  </w:t>
      </w:r>
    </w:p>
    <w:p w:rsidR="00153809" w:rsidRPr="0076788B" w:rsidRDefault="0076788B" w:rsidP="0076788B">
      <w:pPr>
        <w:pStyle w:val="ListParagraph"/>
        <w:numPr>
          <w:ilvl w:val="1"/>
          <w:numId w:val="4"/>
        </w:numPr>
        <w:spacing w:line="240" w:lineRule="auto"/>
        <w:rPr>
          <w:rFonts w:ascii="Calibri" w:eastAsia="Calibri" w:hAnsi="Calibri" w:cs="Calibri"/>
          <w:sz w:val="24"/>
          <w:szCs w:val="24"/>
        </w:rPr>
      </w:pPr>
      <w:r w:rsidRPr="0076788B">
        <w:rPr>
          <w:rFonts w:ascii="Calibri" w:eastAsia="Calibri" w:hAnsi="Calibri" w:cs="Calibri"/>
          <w:sz w:val="24"/>
          <w:szCs w:val="24"/>
        </w:rPr>
        <w:t>Step 1: What are your social circles?  What families are you already connect with in your community?  Identify them as School, Home, Community, or Student connections and write them down on Post It Notes.</w:t>
      </w:r>
    </w:p>
    <w:p w:rsidR="00153809" w:rsidRPr="0076788B" w:rsidRDefault="0076788B" w:rsidP="0076788B">
      <w:pPr>
        <w:pStyle w:val="ListParagraph"/>
        <w:numPr>
          <w:ilvl w:val="1"/>
          <w:numId w:val="4"/>
        </w:numPr>
        <w:spacing w:line="240" w:lineRule="auto"/>
        <w:rPr>
          <w:rFonts w:ascii="Calibri" w:eastAsia="Calibri" w:hAnsi="Calibri" w:cs="Calibri"/>
          <w:sz w:val="24"/>
          <w:szCs w:val="24"/>
        </w:rPr>
      </w:pPr>
      <w:r w:rsidRPr="0076788B">
        <w:rPr>
          <w:rFonts w:ascii="Calibri" w:eastAsia="Calibri" w:hAnsi="Calibri" w:cs="Calibri"/>
          <w:sz w:val="24"/>
          <w:szCs w:val="24"/>
        </w:rPr>
        <w:t xml:space="preserve">Step 2: Where are the families in your community?  What are the social circles in your community?  Identify what areas of your community </w:t>
      </w:r>
      <w:proofErr w:type="gramStart"/>
      <w:r w:rsidRPr="0076788B">
        <w:rPr>
          <w:rFonts w:ascii="Calibri" w:eastAsia="Calibri" w:hAnsi="Calibri" w:cs="Calibri"/>
          <w:sz w:val="24"/>
          <w:szCs w:val="24"/>
        </w:rPr>
        <w:t>are not engaged</w:t>
      </w:r>
      <w:proofErr w:type="gramEnd"/>
      <w:r w:rsidRPr="0076788B">
        <w:rPr>
          <w:rFonts w:ascii="Calibri" w:eastAsia="Calibri" w:hAnsi="Calibri" w:cs="Calibri"/>
          <w:sz w:val="24"/>
          <w:szCs w:val="24"/>
        </w:rPr>
        <w:t xml:space="preserve"> and write these down on Post It Notes.</w:t>
      </w:r>
    </w:p>
    <w:p w:rsidR="00153809" w:rsidRPr="0076788B" w:rsidRDefault="0076788B" w:rsidP="0076788B">
      <w:pPr>
        <w:pStyle w:val="ListParagraph"/>
        <w:numPr>
          <w:ilvl w:val="1"/>
          <w:numId w:val="4"/>
        </w:numPr>
        <w:spacing w:line="240" w:lineRule="auto"/>
        <w:rPr>
          <w:rFonts w:ascii="Calibri" w:eastAsia="Calibri" w:hAnsi="Calibri" w:cs="Calibri"/>
          <w:sz w:val="24"/>
          <w:szCs w:val="24"/>
        </w:rPr>
      </w:pPr>
      <w:r w:rsidRPr="0076788B">
        <w:rPr>
          <w:rFonts w:ascii="Calibri" w:eastAsia="Calibri" w:hAnsi="Calibri" w:cs="Calibri"/>
          <w:sz w:val="24"/>
          <w:szCs w:val="24"/>
        </w:rPr>
        <w:t xml:space="preserve">Step 3: How could you reach out to the families you are not connected with (outside of your social circles) in your community? Write down </w:t>
      </w:r>
      <w:proofErr w:type="gramStart"/>
      <w:r w:rsidRPr="0076788B">
        <w:rPr>
          <w:rFonts w:ascii="Calibri" w:eastAsia="Calibri" w:hAnsi="Calibri" w:cs="Calibri"/>
          <w:sz w:val="24"/>
          <w:szCs w:val="24"/>
        </w:rPr>
        <w:t>3</w:t>
      </w:r>
      <w:proofErr w:type="gramEnd"/>
      <w:r w:rsidRPr="0076788B">
        <w:rPr>
          <w:rFonts w:ascii="Calibri" w:eastAsia="Calibri" w:hAnsi="Calibri" w:cs="Calibri"/>
          <w:sz w:val="24"/>
          <w:szCs w:val="24"/>
        </w:rPr>
        <w:t xml:space="preserve"> ways to reach out to families in your community.</w:t>
      </w:r>
    </w:p>
    <w:p w:rsidR="00153809" w:rsidRPr="0076788B" w:rsidRDefault="0076788B" w:rsidP="0076788B">
      <w:pPr>
        <w:pStyle w:val="ListParagraph"/>
        <w:numPr>
          <w:ilvl w:val="0"/>
          <w:numId w:val="4"/>
        </w:numPr>
        <w:spacing w:line="240" w:lineRule="auto"/>
        <w:rPr>
          <w:rFonts w:ascii="Calibri" w:eastAsia="Calibri" w:hAnsi="Calibri" w:cs="Calibri"/>
          <w:sz w:val="24"/>
          <w:szCs w:val="24"/>
        </w:rPr>
      </w:pPr>
      <w:r w:rsidRPr="0076788B">
        <w:rPr>
          <w:rFonts w:ascii="Calibri" w:eastAsia="Calibri" w:hAnsi="Calibri" w:cs="Calibri"/>
          <w:sz w:val="24"/>
          <w:szCs w:val="24"/>
        </w:rPr>
        <w:t xml:space="preserve">Record their responses under the appropriate chart labels. </w:t>
      </w:r>
    </w:p>
    <w:p w:rsidR="00153809" w:rsidRPr="0076788B" w:rsidRDefault="0076788B" w:rsidP="0076788B">
      <w:pPr>
        <w:pStyle w:val="ListParagraph"/>
        <w:numPr>
          <w:ilvl w:val="0"/>
          <w:numId w:val="4"/>
        </w:numPr>
        <w:spacing w:line="240" w:lineRule="auto"/>
        <w:rPr>
          <w:rFonts w:ascii="Calibri" w:eastAsia="Calibri" w:hAnsi="Calibri" w:cs="Calibri"/>
          <w:sz w:val="24"/>
          <w:szCs w:val="24"/>
        </w:rPr>
      </w:pPr>
      <w:r w:rsidRPr="0076788B">
        <w:rPr>
          <w:rFonts w:ascii="Calibri" w:eastAsia="Calibri" w:hAnsi="Calibri" w:cs="Calibri"/>
          <w:sz w:val="24"/>
          <w:szCs w:val="24"/>
        </w:rPr>
        <w:t>Ask participants to share ideas on how they might connect with families and others.</w:t>
      </w:r>
    </w:p>
    <w:p w:rsidR="00153809" w:rsidRDefault="00153809" w:rsidP="0076788B">
      <w:pPr>
        <w:spacing w:line="240" w:lineRule="auto"/>
      </w:pPr>
    </w:p>
    <w:p w:rsidR="00153809" w:rsidRDefault="00153809" w:rsidP="0076788B">
      <w:pPr>
        <w:spacing w:line="240" w:lineRule="auto"/>
      </w:pPr>
    </w:p>
    <w:p w:rsidR="0076788B" w:rsidRDefault="0076788B" w:rsidP="0076788B">
      <w:pPr>
        <w:spacing w:line="240" w:lineRule="auto"/>
        <w:rPr>
          <w:rFonts w:ascii="Calibri" w:eastAsia="Calibri" w:hAnsi="Calibri" w:cs="Calibri"/>
          <w:b/>
          <w:sz w:val="24"/>
          <w:szCs w:val="24"/>
        </w:rPr>
      </w:pPr>
      <w:r>
        <w:rPr>
          <w:rFonts w:ascii="Calibri" w:eastAsia="Calibri" w:hAnsi="Calibri" w:cs="Calibri"/>
          <w:b/>
          <w:sz w:val="24"/>
          <w:szCs w:val="24"/>
        </w:rPr>
        <w:t>Modification:</w:t>
      </w:r>
      <w:r>
        <w:rPr>
          <w:rFonts w:ascii="Calibri" w:eastAsia="Calibri" w:hAnsi="Calibri" w:cs="Calibri"/>
          <w:b/>
          <w:sz w:val="24"/>
          <w:szCs w:val="24"/>
        </w:rPr>
        <w:tab/>
      </w:r>
      <w:r>
        <w:rPr>
          <w:rFonts w:ascii="Calibri" w:eastAsia="Calibri" w:hAnsi="Calibri" w:cs="Calibri"/>
          <w:b/>
          <w:sz w:val="24"/>
          <w:szCs w:val="24"/>
        </w:rPr>
        <w:tab/>
      </w:r>
    </w:p>
    <w:p w:rsidR="0076788B" w:rsidRDefault="0076788B" w:rsidP="0076788B">
      <w:pPr>
        <w:spacing w:line="240" w:lineRule="auto"/>
        <w:ind w:left="720"/>
        <w:rPr>
          <w:rFonts w:ascii="Calibri" w:eastAsia="Calibri" w:hAnsi="Calibri" w:cs="Calibri"/>
          <w:sz w:val="24"/>
          <w:szCs w:val="24"/>
        </w:rPr>
      </w:pPr>
      <w:r>
        <w:rPr>
          <w:rFonts w:ascii="Calibri" w:eastAsia="Calibri" w:hAnsi="Calibri" w:cs="Calibri"/>
          <w:sz w:val="24"/>
          <w:szCs w:val="24"/>
        </w:rPr>
        <w:t xml:space="preserve">1.  For online or phone presentation formats, ask participants to jot down their responses on a sheet of paper.  </w:t>
      </w:r>
    </w:p>
    <w:p w:rsidR="00153809" w:rsidRDefault="0076788B" w:rsidP="0076788B">
      <w:pPr>
        <w:spacing w:line="240" w:lineRule="auto"/>
        <w:ind w:left="720"/>
      </w:pPr>
      <w:r>
        <w:rPr>
          <w:rFonts w:ascii="Calibri" w:eastAsia="Calibri" w:hAnsi="Calibri" w:cs="Calibri"/>
          <w:sz w:val="24"/>
          <w:szCs w:val="24"/>
        </w:rPr>
        <w:t xml:space="preserve">2.  If participants are from the same organization, community, or group, you could use an online survey format that allows everyone to contribute their contacts in the community and ideas for reaching out to communities that they </w:t>
      </w:r>
      <w:proofErr w:type="gramStart"/>
      <w:r>
        <w:rPr>
          <w:rFonts w:ascii="Calibri" w:eastAsia="Calibri" w:hAnsi="Calibri" w:cs="Calibri"/>
          <w:sz w:val="24"/>
          <w:szCs w:val="24"/>
        </w:rPr>
        <w:t>are not yet connected</w:t>
      </w:r>
      <w:proofErr w:type="gramEnd"/>
      <w:r>
        <w:rPr>
          <w:rFonts w:ascii="Calibri" w:eastAsia="Calibri" w:hAnsi="Calibri" w:cs="Calibri"/>
          <w:sz w:val="24"/>
          <w:szCs w:val="24"/>
        </w:rPr>
        <w:t xml:space="preserve"> with.</w:t>
      </w:r>
    </w:p>
    <w:p w:rsidR="00153809" w:rsidRDefault="00153809" w:rsidP="0076788B">
      <w:pPr>
        <w:spacing w:line="240" w:lineRule="auto"/>
      </w:pPr>
    </w:p>
    <w:p w:rsidR="00830E4C" w:rsidRDefault="00830E4C" w:rsidP="0076788B">
      <w:pPr>
        <w:spacing w:line="240" w:lineRule="auto"/>
      </w:pPr>
    </w:p>
    <w:p w:rsidR="00830E4C" w:rsidRDefault="00830E4C" w:rsidP="0076788B">
      <w:pPr>
        <w:spacing w:line="240" w:lineRule="auto"/>
      </w:pPr>
    </w:p>
    <w:p w:rsidR="00830E4C" w:rsidRDefault="00830E4C" w:rsidP="00830E4C">
      <w:pPr>
        <w:spacing w:line="240" w:lineRule="auto"/>
        <w:jc w:val="center"/>
      </w:pPr>
      <w:r>
        <w:t>Slide 120</w:t>
      </w:r>
    </w:p>
    <w:sectPr w:rsidR="00830E4C" w:rsidSect="000F32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27" w:rsidRDefault="00970627">
      <w:pPr>
        <w:spacing w:line="240" w:lineRule="auto"/>
      </w:pPr>
      <w:r>
        <w:separator/>
      </w:r>
    </w:p>
  </w:endnote>
  <w:endnote w:type="continuationSeparator" w:id="0">
    <w:p w:rsidR="00970627" w:rsidRDefault="00970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09" w:rsidRDefault="0076788B">
    <w:r>
      <w:t xml:space="preserve">Adapted from </w:t>
    </w:r>
    <w:r>
      <w:rPr>
        <w:rFonts w:ascii="Calibri" w:eastAsia="Calibri" w:hAnsi="Calibri" w:cs="Calibri"/>
        <w:sz w:val="24"/>
        <w:szCs w:val="24"/>
      </w:rPr>
      <w:t xml:space="preserve">SEDL </w:t>
    </w:r>
    <w:r>
      <w:rPr>
        <w:rFonts w:ascii="Calibri" w:eastAsia="Calibri" w:hAnsi="Calibri" w:cs="Calibri"/>
        <w:i/>
        <w:sz w:val="24"/>
        <w:szCs w:val="24"/>
      </w:rPr>
      <w:t>Beyond the Building</w:t>
    </w:r>
  </w:p>
  <w:p w:rsidR="00153809" w:rsidRDefault="001538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27" w:rsidRDefault="00970627">
      <w:pPr>
        <w:spacing w:line="240" w:lineRule="auto"/>
      </w:pPr>
      <w:r>
        <w:separator/>
      </w:r>
    </w:p>
  </w:footnote>
  <w:footnote w:type="continuationSeparator" w:id="0">
    <w:p w:rsidR="00970627" w:rsidRDefault="00970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09" w:rsidRDefault="00821142">
    <w:pPr>
      <w:jc w:val="center"/>
    </w:pPr>
    <w:r>
      <w:rPr>
        <w:b/>
        <w:sz w:val="36"/>
        <w:szCs w:val="36"/>
      </w:rPr>
      <w:t xml:space="preserve">Slide 120:  </w:t>
    </w:r>
    <w:r w:rsidR="0076788B">
      <w:rPr>
        <w:b/>
        <w:sz w:val="36"/>
        <w:szCs w:val="36"/>
      </w:rPr>
      <w:t>Representing Families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573"/>
    <w:multiLevelType w:val="multilevel"/>
    <w:tmpl w:val="EB8E4F80"/>
    <w:lvl w:ilvl="0">
      <w:start w:val="1"/>
      <w:numFmt w:val="decimal"/>
      <w:lvlText w:val="%1."/>
      <w:lvlJc w:val="left"/>
      <w:pPr>
        <w:ind w:left="720" w:firstLine="180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240"/>
      </w:pPr>
      <w:rPr>
        <w:u w:val="none"/>
      </w:rPr>
    </w:lvl>
    <w:lvl w:ilvl="3">
      <w:start w:val="1"/>
      <w:numFmt w:val="decimal"/>
      <w:lvlText w:val="%4."/>
      <w:lvlJc w:val="left"/>
      <w:pPr>
        <w:ind w:left="2880" w:firstLine="3960"/>
      </w:pPr>
      <w:rPr>
        <w:u w:val="none"/>
      </w:rPr>
    </w:lvl>
    <w:lvl w:ilvl="4">
      <w:start w:val="1"/>
      <w:numFmt w:val="lowerLetter"/>
      <w:lvlText w:val="%5."/>
      <w:lvlJc w:val="left"/>
      <w:pPr>
        <w:ind w:left="3600" w:firstLine="4680"/>
      </w:pPr>
      <w:rPr>
        <w:u w:val="none"/>
      </w:rPr>
    </w:lvl>
    <w:lvl w:ilvl="5">
      <w:start w:val="1"/>
      <w:numFmt w:val="lowerRoman"/>
      <w:lvlText w:val="%6."/>
      <w:lvlJc w:val="right"/>
      <w:pPr>
        <w:ind w:left="4320" w:firstLine="5400"/>
      </w:pPr>
      <w:rPr>
        <w:u w:val="none"/>
      </w:rPr>
    </w:lvl>
    <w:lvl w:ilvl="6">
      <w:start w:val="1"/>
      <w:numFmt w:val="decimal"/>
      <w:lvlText w:val="%7."/>
      <w:lvlJc w:val="left"/>
      <w:pPr>
        <w:ind w:left="5040" w:firstLine="6120"/>
      </w:pPr>
      <w:rPr>
        <w:u w:val="none"/>
      </w:rPr>
    </w:lvl>
    <w:lvl w:ilvl="7">
      <w:start w:val="1"/>
      <w:numFmt w:val="lowerLetter"/>
      <w:lvlText w:val="%8."/>
      <w:lvlJc w:val="left"/>
      <w:pPr>
        <w:ind w:left="5760" w:firstLine="6840"/>
      </w:pPr>
      <w:rPr>
        <w:u w:val="none"/>
      </w:rPr>
    </w:lvl>
    <w:lvl w:ilvl="8">
      <w:start w:val="1"/>
      <w:numFmt w:val="lowerRoman"/>
      <w:lvlText w:val="%9."/>
      <w:lvlJc w:val="right"/>
      <w:pPr>
        <w:ind w:left="6480" w:firstLine="7560"/>
      </w:pPr>
      <w:rPr>
        <w:u w:val="none"/>
      </w:rPr>
    </w:lvl>
  </w:abstractNum>
  <w:abstractNum w:abstractNumId="1" w15:restartNumberingAfterBreak="0">
    <w:nsid w:val="3D120D55"/>
    <w:multiLevelType w:val="hybridMultilevel"/>
    <w:tmpl w:val="4A60BA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DE313C"/>
    <w:multiLevelType w:val="hybridMultilevel"/>
    <w:tmpl w:val="EC643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02CBA"/>
    <w:multiLevelType w:val="hybridMultilevel"/>
    <w:tmpl w:val="2004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809"/>
    <w:rsid w:val="000F32EF"/>
    <w:rsid w:val="00153809"/>
    <w:rsid w:val="003A2189"/>
    <w:rsid w:val="0040506C"/>
    <w:rsid w:val="0057043F"/>
    <w:rsid w:val="0076788B"/>
    <w:rsid w:val="00821142"/>
    <w:rsid w:val="00830E4C"/>
    <w:rsid w:val="00970627"/>
    <w:rsid w:val="00D23D37"/>
    <w:rsid w:val="00F6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67139-553A-48C1-863D-EC886680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2EF"/>
  </w:style>
  <w:style w:type="paragraph" w:styleId="Heading1">
    <w:name w:val="heading 1"/>
    <w:basedOn w:val="Normal"/>
    <w:next w:val="Normal"/>
    <w:rsid w:val="000F32E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0F32E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0F32E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0F32E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0F32E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0F32E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32EF"/>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0F32EF"/>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21142"/>
    <w:pPr>
      <w:tabs>
        <w:tab w:val="center" w:pos="4680"/>
        <w:tab w:val="right" w:pos="9360"/>
      </w:tabs>
      <w:spacing w:line="240" w:lineRule="auto"/>
    </w:pPr>
  </w:style>
  <w:style w:type="character" w:customStyle="1" w:styleId="HeaderChar">
    <w:name w:val="Header Char"/>
    <w:basedOn w:val="DefaultParagraphFont"/>
    <w:link w:val="Header"/>
    <w:uiPriority w:val="99"/>
    <w:rsid w:val="00821142"/>
  </w:style>
  <w:style w:type="paragraph" w:styleId="Footer">
    <w:name w:val="footer"/>
    <w:basedOn w:val="Normal"/>
    <w:link w:val="FooterChar"/>
    <w:uiPriority w:val="99"/>
    <w:unhideWhenUsed/>
    <w:rsid w:val="00821142"/>
    <w:pPr>
      <w:tabs>
        <w:tab w:val="center" w:pos="4680"/>
        <w:tab w:val="right" w:pos="9360"/>
      </w:tabs>
      <w:spacing w:line="240" w:lineRule="auto"/>
    </w:pPr>
  </w:style>
  <w:style w:type="character" w:customStyle="1" w:styleId="FooterChar">
    <w:name w:val="Footer Char"/>
    <w:basedOn w:val="DefaultParagraphFont"/>
    <w:link w:val="Footer"/>
    <w:uiPriority w:val="99"/>
    <w:rsid w:val="00821142"/>
  </w:style>
  <w:style w:type="paragraph" w:styleId="ListParagraph">
    <w:name w:val="List Paragraph"/>
    <w:basedOn w:val="Normal"/>
    <w:uiPriority w:val="34"/>
    <w:qFormat/>
    <w:rsid w:val="0076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2019-05-30T16:28:00Z</dcterms:created>
  <dcterms:modified xsi:type="dcterms:W3CDTF">2019-05-30T16:28:00Z</dcterms:modified>
</cp:coreProperties>
</file>