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44B3" w:rsidRPr="00DF44BA" w:rsidRDefault="00DF44BA" w:rsidP="00AC5311">
      <w:pPr>
        <w:spacing w:line="240" w:lineRule="auto"/>
        <w:rPr>
          <w:rFonts w:asciiTheme="minorHAnsi" w:hAnsiTheme="minorHAnsi"/>
          <w:b/>
          <w:sz w:val="24"/>
          <w:szCs w:val="24"/>
          <w:lang w:val="es-US"/>
        </w:rPr>
      </w:pPr>
      <w:bookmarkStart w:id="0" w:name="_GoBack"/>
      <w:bookmarkEnd w:id="0"/>
      <w:r w:rsidRPr="00DF44BA">
        <w:rPr>
          <w:rFonts w:asciiTheme="minorHAnsi" w:hAnsiTheme="minorHAnsi"/>
          <w:b/>
          <w:bCs/>
          <w:sz w:val="24"/>
          <w:szCs w:val="24"/>
          <w:lang w:val="es-US"/>
        </w:rPr>
        <w:t>Recursos</w:t>
      </w:r>
      <w:r w:rsidR="00AC5311" w:rsidRPr="00DF44BA">
        <w:rPr>
          <w:rFonts w:asciiTheme="minorHAnsi" w:hAnsiTheme="minorHAnsi"/>
          <w:b/>
          <w:sz w:val="24"/>
          <w:szCs w:val="24"/>
          <w:lang w:val="es-US"/>
        </w:rPr>
        <w:t xml:space="preserve">: </w:t>
      </w:r>
    </w:p>
    <w:p w:rsidR="00DF44BA" w:rsidRPr="00DF44BA" w:rsidRDefault="00DF44BA" w:rsidP="00DF44BA">
      <w:pPr>
        <w:spacing w:line="240" w:lineRule="auto"/>
        <w:ind w:firstLine="720"/>
        <w:rPr>
          <w:rFonts w:asciiTheme="minorHAnsi" w:hAnsiTheme="minorHAnsi"/>
          <w:sz w:val="24"/>
          <w:szCs w:val="24"/>
          <w:lang w:val="es-US"/>
        </w:rPr>
      </w:pPr>
      <w:r w:rsidRPr="00DF44BA">
        <w:rPr>
          <w:rFonts w:asciiTheme="minorHAnsi" w:hAnsiTheme="minorHAnsi"/>
          <w:sz w:val="24"/>
          <w:szCs w:val="24"/>
          <w:lang w:val="es-US"/>
        </w:rPr>
        <w:t>Folletos de ejemplos de datos</w:t>
      </w:r>
    </w:p>
    <w:p w:rsidR="00DF44BA" w:rsidRDefault="00DF44BA" w:rsidP="00DF44BA">
      <w:pPr>
        <w:spacing w:line="240" w:lineRule="auto"/>
        <w:ind w:firstLine="720"/>
        <w:rPr>
          <w:rFonts w:asciiTheme="minorHAnsi" w:hAnsiTheme="minorHAnsi"/>
          <w:sz w:val="24"/>
          <w:szCs w:val="24"/>
          <w:lang w:val="es-US"/>
        </w:rPr>
      </w:pPr>
      <w:r w:rsidRPr="00DF44BA">
        <w:rPr>
          <w:rFonts w:asciiTheme="minorHAnsi" w:hAnsiTheme="minorHAnsi"/>
          <w:sz w:val="24"/>
          <w:szCs w:val="24"/>
          <w:lang w:val="es-US"/>
        </w:rPr>
        <w:t>Papel de cartel</w:t>
      </w:r>
    </w:p>
    <w:p w:rsidR="005044B3" w:rsidRPr="00DF44BA" w:rsidRDefault="00DF44BA" w:rsidP="00DF44BA">
      <w:pPr>
        <w:spacing w:line="240" w:lineRule="auto"/>
        <w:ind w:firstLine="720"/>
        <w:rPr>
          <w:rFonts w:asciiTheme="minorHAnsi" w:hAnsiTheme="minorHAnsi"/>
          <w:sz w:val="24"/>
          <w:szCs w:val="24"/>
          <w:lang w:val="es-US"/>
        </w:rPr>
      </w:pPr>
      <w:r w:rsidRPr="00DF44BA">
        <w:rPr>
          <w:rFonts w:asciiTheme="minorHAnsi" w:hAnsiTheme="minorHAnsi"/>
          <w:sz w:val="24"/>
          <w:szCs w:val="24"/>
          <w:lang w:val="es-US"/>
        </w:rPr>
        <w:t>Marcadores</w:t>
      </w:r>
    </w:p>
    <w:p w:rsidR="00AC5311" w:rsidRPr="00DF44BA" w:rsidRDefault="00AC5311" w:rsidP="00AC5311">
      <w:pPr>
        <w:tabs>
          <w:tab w:val="left" w:pos="1013"/>
        </w:tabs>
        <w:spacing w:line="240" w:lineRule="auto"/>
        <w:rPr>
          <w:rFonts w:asciiTheme="minorHAnsi" w:hAnsiTheme="minorHAnsi"/>
          <w:szCs w:val="24"/>
          <w:lang w:val="es-US"/>
        </w:rPr>
      </w:pPr>
    </w:p>
    <w:p w:rsidR="00AC5311" w:rsidRPr="00DF44BA" w:rsidRDefault="00DF44BA" w:rsidP="00AC5311">
      <w:pPr>
        <w:tabs>
          <w:tab w:val="left" w:pos="1013"/>
        </w:tabs>
        <w:spacing w:line="240" w:lineRule="auto"/>
        <w:rPr>
          <w:rFonts w:asciiTheme="minorHAnsi" w:hAnsiTheme="minorHAnsi"/>
          <w:b/>
          <w:sz w:val="24"/>
          <w:szCs w:val="24"/>
          <w:lang w:val="es-US"/>
        </w:rPr>
      </w:pPr>
      <w:r w:rsidRPr="00DF44BA">
        <w:rPr>
          <w:rFonts w:asciiTheme="minorHAnsi" w:hAnsiTheme="minorHAnsi"/>
          <w:b/>
          <w:bCs/>
          <w:sz w:val="24"/>
          <w:szCs w:val="24"/>
          <w:lang w:val="es-US"/>
        </w:rPr>
        <w:t>Tiempo aproximado</w:t>
      </w:r>
      <w:r w:rsidR="00AC5311" w:rsidRPr="00DF44BA">
        <w:rPr>
          <w:rFonts w:asciiTheme="minorHAnsi" w:hAnsiTheme="minorHAnsi"/>
          <w:b/>
          <w:sz w:val="24"/>
          <w:szCs w:val="24"/>
          <w:lang w:val="es-US"/>
        </w:rPr>
        <w:t>:</w:t>
      </w:r>
    </w:p>
    <w:p w:rsidR="00DF44BA" w:rsidRPr="00DF44BA" w:rsidRDefault="00DF44BA" w:rsidP="00DF44BA">
      <w:pPr>
        <w:spacing w:line="240" w:lineRule="auto"/>
        <w:rPr>
          <w:rFonts w:asciiTheme="minorHAnsi" w:hAnsiTheme="minorHAnsi"/>
          <w:sz w:val="24"/>
          <w:szCs w:val="24"/>
          <w:lang w:val="es-US"/>
        </w:rPr>
      </w:pPr>
      <w:r w:rsidRPr="00DF44BA">
        <w:rPr>
          <w:rFonts w:asciiTheme="minorHAnsi" w:hAnsiTheme="minorHAnsi"/>
          <w:sz w:val="24"/>
          <w:szCs w:val="24"/>
          <w:lang w:val="es-US"/>
        </w:rPr>
        <w:t>              15 minutos</w:t>
      </w:r>
    </w:p>
    <w:p w:rsidR="005044B3" w:rsidRPr="00DF44BA" w:rsidRDefault="005044B3" w:rsidP="00AC5311">
      <w:pPr>
        <w:spacing w:line="240" w:lineRule="auto"/>
        <w:rPr>
          <w:rFonts w:asciiTheme="minorHAnsi" w:hAnsiTheme="minorHAnsi"/>
          <w:szCs w:val="24"/>
          <w:lang w:val="es-US"/>
        </w:rPr>
      </w:pPr>
    </w:p>
    <w:p w:rsidR="00AC5311" w:rsidRPr="00DF44BA" w:rsidRDefault="00AC5311" w:rsidP="00AC5311">
      <w:pPr>
        <w:spacing w:line="240" w:lineRule="auto"/>
        <w:rPr>
          <w:rFonts w:asciiTheme="minorHAnsi" w:hAnsiTheme="minorHAnsi"/>
          <w:szCs w:val="24"/>
          <w:lang w:val="es-US"/>
        </w:rPr>
      </w:pPr>
    </w:p>
    <w:p w:rsidR="005044B3" w:rsidRPr="00DF44BA" w:rsidRDefault="00DF44BA" w:rsidP="00AC5311">
      <w:pPr>
        <w:spacing w:line="240" w:lineRule="auto"/>
        <w:rPr>
          <w:rFonts w:asciiTheme="minorHAnsi" w:hAnsiTheme="minorHAnsi"/>
          <w:b/>
          <w:sz w:val="24"/>
          <w:szCs w:val="24"/>
          <w:lang w:val="es-US"/>
        </w:rPr>
      </w:pPr>
      <w:r w:rsidRPr="00DF44BA">
        <w:rPr>
          <w:rFonts w:asciiTheme="minorHAnsi" w:hAnsiTheme="minorHAnsi"/>
          <w:b/>
          <w:bCs/>
          <w:sz w:val="24"/>
          <w:szCs w:val="24"/>
          <w:lang w:val="es-US"/>
        </w:rPr>
        <w:t>Propósito</w:t>
      </w:r>
      <w:r w:rsidR="00AC5311" w:rsidRPr="00DF44BA">
        <w:rPr>
          <w:rFonts w:asciiTheme="minorHAnsi" w:hAnsiTheme="minorHAnsi"/>
          <w:b/>
          <w:sz w:val="24"/>
          <w:szCs w:val="24"/>
          <w:lang w:val="es-US"/>
        </w:rPr>
        <w:t xml:space="preserve">:  </w:t>
      </w:r>
    </w:p>
    <w:p w:rsidR="005044B3" w:rsidRPr="00DF44BA" w:rsidRDefault="00DF44BA" w:rsidP="00DF44BA">
      <w:pPr>
        <w:spacing w:line="240" w:lineRule="auto"/>
        <w:ind w:left="720"/>
        <w:rPr>
          <w:rFonts w:asciiTheme="minorHAnsi" w:hAnsiTheme="minorHAnsi"/>
          <w:szCs w:val="24"/>
          <w:lang w:val="es-US"/>
        </w:rPr>
      </w:pPr>
      <w:r w:rsidRPr="00DF44BA">
        <w:rPr>
          <w:rFonts w:asciiTheme="minorHAnsi" w:hAnsiTheme="minorHAnsi"/>
          <w:sz w:val="24"/>
          <w:szCs w:val="24"/>
          <w:lang w:val="es-US"/>
        </w:rPr>
        <w:t>El propósito de esta actividad es darles a los participantes la oportunidad de aplicar lo que han aprendido en la sección Comprensión de datos. Los participantes verán una fuente de datos en una variedad de formatos, analizarán los datos y responderán preguntas sobre los datos.</w:t>
      </w:r>
    </w:p>
    <w:p w:rsidR="005044B3" w:rsidRPr="00DF44BA" w:rsidRDefault="005044B3" w:rsidP="00AC5311">
      <w:pPr>
        <w:spacing w:line="240" w:lineRule="auto"/>
        <w:rPr>
          <w:rFonts w:asciiTheme="minorHAnsi" w:hAnsiTheme="minorHAnsi"/>
          <w:szCs w:val="24"/>
          <w:lang w:val="es-US"/>
        </w:rPr>
      </w:pPr>
    </w:p>
    <w:p w:rsidR="005044B3" w:rsidRPr="00AC5311" w:rsidRDefault="00DF44BA" w:rsidP="00AC5311">
      <w:pPr>
        <w:spacing w:line="240" w:lineRule="auto"/>
        <w:rPr>
          <w:rFonts w:asciiTheme="minorHAnsi" w:hAnsiTheme="minorHAnsi"/>
          <w:b/>
          <w:sz w:val="24"/>
          <w:szCs w:val="24"/>
        </w:rPr>
      </w:pPr>
      <w:r w:rsidRPr="00DF44BA">
        <w:rPr>
          <w:rFonts w:asciiTheme="minorHAnsi" w:hAnsiTheme="minorHAnsi"/>
          <w:b/>
          <w:bCs/>
          <w:sz w:val="24"/>
          <w:szCs w:val="24"/>
        </w:rPr>
        <w:t>Direcciones</w:t>
      </w:r>
      <w:r w:rsidR="00AC5311" w:rsidRPr="00AC5311">
        <w:rPr>
          <w:rFonts w:asciiTheme="minorHAnsi" w:hAnsiTheme="minorHAnsi"/>
          <w:b/>
          <w:sz w:val="24"/>
          <w:szCs w:val="24"/>
        </w:rPr>
        <w:t>:</w:t>
      </w:r>
    </w:p>
    <w:p w:rsidR="005044B3" w:rsidRPr="00DF44BA" w:rsidRDefault="00DF44BA" w:rsidP="00DF44BA">
      <w:pPr>
        <w:numPr>
          <w:ilvl w:val="0"/>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Divida a los participantes en grupos de 3-5 personas.</w:t>
      </w:r>
    </w:p>
    <w:p w:rsidR="005044B3" w:rsidRPr="00DF44BA" w:rsidRDefault="00DF44BA" w:rsidP="00DF44BA">
      <w:pPr>
        <w:numPr>
          <w:ilvl w:val="0"/>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Proporcione a cada grupo uno de los escenarios de ejemplo de datos.</w:t>
      </w:r>
    </w:p>
    <w:p w:rsidR="00AC5311" w:rsidRPr="00DF44BA" w:rsidRDefault="00DF44BA" w:rsidP="00DF44BA">
      <w:pPr>
        <w:numPr>
          <w:ilvl w:val="0"/>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Haga que cada grupo responda las preguntas al final de cada escenario.</w:t>
      </w:r>
    </w:p>
    <w:p w:rsidR="005044B3" w:rsidRPr="00DF44BA" w:rsidRDefault="00DF44BA" w:rsidP="00DF44BA">
      <w:pPr>
        <w:numPr>
          <w:ilvl w:val="0"/>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Las preguntas adicionales a considerar son las siguientes:</w:t>
      </w:r>
    </w:p>
    <w:p w:rsidR="005044B3" w:rsidRPr="00DF44BA" w:rsidRDefault="00DF44BA" w:rsidP="00DF44BA">
      <w:pPr>
        <w:numPr>
          <w:ilvl w:val="1"/>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¿Cuál es el rango de valores?</w:t>
      </w:r>
    </w:p>
    <w:p w:rsidR="00DF44BA" w:rsidRPr="00DF44BA" w:rsidRDefault="00DF44BA" w:rsidP="00DF44BA">
      <w:pPr>
        <w:numPr>
          <w:ilvl w:val="1"/>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¿Los datos tienen una relación directa o indirecta?</w:t>
      </w:r>
    </w:p>
    <w:p w:rsidR="005044B3" w:rsidRPr="00242E4F" w:rsidRDefault="00DF44BA" w:rsidP="00242E4F">
      <w:pPr>
        <w:numPr>
          <w:ilvl w:val="1"/>
          <w:numId w:val="1"/>
        </w:numPr>
        <w:spacing w:line="240" w:lineRule="auto"/>
        <w:ind w:hanging="360"/>
        <w:contextualSpacing/>
        <w:rPr>
          <w:rFonts w:asciiTheme="minorHAnsi" w:hAnsiTheme="minorHAnsi"/>
          <w:sz w:val="24"/>
          <w:szCs w:val="24"/>
          <w:lang w:val="es-US"/>
        </w:rPr>
      </w:pPr>
      <w:r w:rsidRPr="00DF44BA">
        <w:rPr>
          <w:rFonts w:asciiTheme="minorHAnsi" w:hAnsiTheme="minorHAnsi"/>
          <w:sz w:val="24"/>
          <w:szCs w:val="24"/>
          <w:lang w:val="es-US"/>
        </w:rPr>
        <w:t>¿Hay pendientes positivas o negativas?</w:t>
      </w:r>
    </w:p>
    <w:p w:rsidR="00242E4F" w:rsidRPr="00242E4F" w:rsidRDefault="00242E4F" w:rsidP="00242E4F">
      <w:pPr>
        <w:numPr>
          <w:ilvl w:val="1"/>
          <w:numId w:val="1"/>
        </w:numPr>
        <w:spacing w:line="240" w:lineRule="auto"/>
        <w:ind w:hanging="360"/>
        <w:contextualSpacing/>
        <w:rPr>
          <w:rFonts w:asciiTheme="minorHAnsi" w:hAnsiTheme="minorHAnsi"/>
          <w:sz w:val="24"/>
          <w:szCs w:val="24"/>
          <w:lang w:val="es-US"/>
        </w:rPr>
      </w:pPr>
      <w:r w:rsidRPr="00242E4F">
        <w:rPr>
          <w:rFonts w:asciiTheme="minorHAnsi" w:hAnsiTheme="minorHAnsi"/>
          <w:sz w:val="24"/>
          <w:szCs w:val="24"/>
          <w:lang w:val="es-US"/>
        </w:rPr>
        <w:t>¿Dónde había más cambio o crecimiento?</w:t>
      </w:r>
    </w:p>
    <w:p w:rsidR="005044B3" w:rsidRPr="00242E4F" w:rsidRDefault="00242E4F" w:rsidP="00242E4F">
      <w:pPr>
        <w:numPr>
          <w:ilvl w:val="1"/>
          <w:numId w:val="1"/>
        </w:numPr>
        <w:spacing w:line="240" w:lineRule="auto"/>
        <w:ind w:hanging="360"/>
        <w:contextualSpacing/>
        <w:rPr>
          <w:rFonts w:asciiTheme="minorHAnsi" w:hAnsiTheme="minorHAnsi"/>
          <w:sz w:val="24"/>
          <w:szCs w:val="24"/>
          <w:lang w:val="es-US"/>
        </w:rPr>
      </w:pPr>
      <w:r w:rsidRPr="00242E4F">
        <w:rPr>
          <w:rFonts w:asciiTheme="minorHAnsi" w:hAnsiTheme="minorHAnsi"/>
          <w:sz w:val="24"/>
          <w:szCs w:val="24"/>
          <w:lang w:val="es-US"/>
        </w:rPr>
        <w:t>¿Dónde hubo el menor cambio o crecimiento?</w:t>
      </w:r>
    </w:p>
    <w:p w:rsidR="005044B3" w:rsidRPr="00242E4F" w:rsidRDefault="00242E4F" w:rsidP="00242E4F">
      <w:pPr>
        <w:numPr>
          <w:ilvl w:val="1"/>
          <w:numId w:val="1"/>
        </w:numPr>
        <w:spacing w:line="240" w:lineRule="auto"/>
        <w:ind w:hanging="360"/>
        <w:contextualSpacing/>
        <w:rPr>
          <w:rFonts w:asciiTheme="minorHAnsi" w:hAnsiTheme="minorHAnsi"/>
          <w:sz w:val="24"/>
          <w:szCs w:val="24"/>
          <w:lang w:val="es-US"/>
        </w:rPr>
      </w:pPr>
      <w:r w:rsidRPr="00242E4F">
        <w:rPr>
          <w:rFonts w:asciiTheme="minorHAnsi" w:hAnsiTheme="minorHAnsi"/>
          <w:sz w:val="24"/>
          <w:szCs w:val="24"/>
          <w:lang w:val="es-US"/>
        </w:rPr>
        <w:t>Para respaldar la afirmación de los datos, ¿qué más podría hacer?</w:t>
      </w:r>
    </w:p>
    <w:p w:rsidR="005044B3" w:rsidRPr="00242E4F" w:rsidRDefault="00242E4F" w:rsidP="00242E4F">
      <w:pPr>
        <w:numPr>
          <w:ilvl w:val="1"/>
          <w:numId w:val="1"/>
        </w:numPr>
        <w:spacing w:line="240" w:lineRule="auto"/>
        <w:ind w:hanging="360"/>
        <w:contextualSpacing/>
        <w:rPr>
          <w:rFonts w:asciiTheme="minorHAnsi" w:hAnsiTheme="minorHAnsi"/>
          <w:sz w:val="24"/>
          <w:szCs w:val="24"/>
          <w:lang w:val="es-US"/>
        </w:rPr>
      </w:pPr>
      <w:r w:rsidRPr="00242E4F">
        <w:rPr>
          <w:rFonts w:asciiTheme="minorHAnsi" w:hAnsiTheme="minorHAnsi"/>
          <w:sz w:val="24"/>
          <w:szCs w:val="24"/>
          <w:lang w:val="es-US"/>
        </w:rPr>
        <w:t>¿Cuál es la media de los datos que está viendo?</w:t>
      </w:r>
    </w:p>
    <w:p w:rsidR="005044B3" w:rsidRPr="0034768D" w:rsidRDefault="0034768D" w:rsidP="0034768D">
      <w:pPr>
        <w:numPr>
          <w:ilvl w:val="1"/>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¿Cuál es la mediana de los datos que está viendo?</w:t>
      </w:r>
    </w:p>
    <w:p w:rsidR="0034768D" w:rsidRPr="0034768D" w:rsidRDefault="0034768D" w:rsidP="0034768D">
      <w:pPr>
        <w:numPr>
          <w:ilvl w:val="1"/>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¿Cuál es el modo de los datos que está mirando?</w:t>
      </w:r>
    </w:p>
    <w:p w:rsidR="0034768D" w:rsidRPr="0034768D" w:rsidRDefault="0034768D" w:rsidP="0034768D">
      <w:pPr>
        <w:numPr>
          <w:ilvl w:val="1"/>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¿Cuál es el rango de los datos que está viendo?</w:t>
      </w:r>
    </w:p>
    <w:p w:rsidR="005044B3" w:rsidRPr="0034768D" w:rsidRDefault="0034768D" w:rsidP="0034768D">
      <w:pPr>
        <w:numPr>
          <w:ilvl w:val="1"/>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¿Qué historia te cuentan los datos?</w:t>
      </w:r>
    </w:p>
    <w:p w:rsidR="005044B3" w:rsidRPr="0034768D" w:rsidRDefault="0034768D" w:rsidP="0034768D">
      <w:pPr>
        <w:numPr>
          <w:ilvl w:val="0"/>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Permita a los grupos 15 minutos para completar el trabajo en grupos pequeños.</w:t>
      </w:r>
    </w:p>
    <w:p w:rsidR="005044B3" w:rsidRPr="0034768D" w:rsidRDefault="0034768D" w:rsidP="0034768D">
      <w:pPr>
        <w:numPr>
          <w:ilvl w:val="0"/>
          <w:numId w:val="1"/>
        </w:numPr>
        <w:spacing w:line="240" w:lineRule="auto"/>
        <w:ind w:hanging="360"/>
        <w:contextualSpacing/>
        <w:rPr>
          <w:rFonts w:asciiTheme="minorHAnsi" w:hAnsiTheme="minorHAnsi"/>
          <w:sz w:val="24"/>
          <w:szCs w:val="24"/>
          <w:lang w:val="es-US"/>
        </w:rPr>
      </w:pPr>
      <w:r w:rsidRPr="0034768D">
        <w:rPr>
          <w:rFonts w:asciiTheme="minorHAnsi" w:hAnsiTheme="minorHAnsi"/>
          <w:sz w:val="24"/>
          <w:szCs w:val="24"/>
          <w:lang w:val="es-US"/>
        </w:rPr>
        <w:t>Permita algo de compartir con respecto a lo que aprendieron, notaron y experimentaron.</w:t>
      </w: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34768D" w:rsidRDefault="005044B3">
      <w:pPr>
        <w:rPr>
          <w:rFonts w:asciiTheme="minorHAnsi" w:hAnsiTheme="minorHAnsi"/>
          <w:sz w:val="24"/>
          <w:szCs w:val="24"/>
          <w:lang w:val="es-US"/>
        </w:rPr>
      </w:pPr>
    </w:p>
    <w:p w:rsidR="005044B3" w:rsidRPr="009F318B" w:rsidRDefault="009F318B" w:rsidP="009F318B">
      <w:pPr>
        <w:jc w:val="center"/>
        <w:rPr>
          <w:rFonts w:asciiTheme="minorHAnsi" w:hAnsiTheme="minorHAnsi"/>
          <w:color w:val="FF0000"/>
          <w:sz w:val="24"/>
          <w:szCs w:val="24"/>
        </w:rPr>
      </w:pPr>
      <w:r w:rsidRPr="009F318B">
        <w:rPr>
          <w:rFonts w:asciiTheme="minorHAnsi" w:hAnsiTheme="minorHAnsi"/>
          <w:color w:val="FF0000"/>
          <w:sz w:val="24"/>
          <w:szCs w:val="24"/>
        </w:rPr>
        <w:t>Slide 98</w:t>
      </w:r>
    </w:p>
    <w:p w:rsidR="005044B3" w:rsidRPr="00AC5311" w:rsidRDefault="005044B3">
      <w:pPr>
        <w:rPr>
          <w:rFonts w:asciiTheme="minorHAnsi" w:hAnsiTheme="minorHAnsi"/>
          <w:sz w:val="24"/>
          <w:szCs w:val="24"/>
        </w:rPr>
      </w:pPr>
    </w:p>
    <w:p w:rsidR="0034768D" w:rsidRPr="0034768D" w:rsidRDefault="0034768D" w:rsidP="0034768D">
      <w:pPr>
        <w:rPr>
          <w:rFonts w:asciiTheme="minorHAnsi" w:hAnsiTheme="minorHAnsi"/>
          <w:b/>
          <w:sz w:val="24"/>
          <w:szCs w:val="24"/>
        </w:rPr>
      </w:pPr>
      <w:r w:rsidRPr="0034768D">
        <w:rPr>
          <w:rFonts w:asciiTheme="minorHAnsi" w:hAnsiTheme="minorHAnsi"/>
          <w:b/>
          <w:bCs/>
          <w:sz w:val="24"/>
          <w:szCs w:val="24"/>
        </w:rPr>
        <w:lastRenderedPageBreak/>
        <w:t>Ejemplo de datos # 1 -</w:t>
      </w:r>
    </w:p>
    <w:p w:rsidR="005044B3" w:rsidRDefault="00AC5311">
      <w:r>
        <w:rPr>
          <w:noProof/>
        </w:rPr>
        <w:drawing>
          <wp:inline distT="114300" distB="114300" distL="114300" distR="114300">
            <wp:extent cx="6496050" cy="4986338"/>
            <wp:effectExtent l="0" t="0" r="0" b="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a:stretch>
                      <a:fillRect/>
                    </a:stretch>
                  </pic:blipFill>
                  <pic:spPr>
                    <a:xfrm>
                      <a:off x="0" y="0"/>
                      <a:ext cx="6496050" cy="4986338"/>
                    </a:xfrm>
                    <a:prstGeom prst="rect">
                      <a:avLst/>
                    </a:prstGeom>
                    <a:ln/>
                  </pic:spPr>
                </pic:pic>
              </a:graphicData>
            </a:graphic>
          </wp:inline>
        </w:drawing>
      </w:r>
    </w:p>
    <w:p w:rsidR="0034768D" w:rsidRPr="0034768D" w:rsidRDefault="0034768D" w:rsidP="0034768D">
      <w:pPr>
        <w:rPr>
          <w:rFonts w:asciiTheme="minorHAnsi" w:hAnsiTheme="minorHAnsi"/>
        </w:rPr>
      </w:pPr>
      <w:r w:rsidRPr="0034768D">
        <w:rPr>
          <w:rFonts w:asciiTheme="minorHAnsi" w:hAnsiTheme="minorHAnsi"/>
        </w:rPr>
        <w:t>Preguntas a considerar:</w:t>
      </w:r>
    </w:p>
    <w:p w:rsidR="006F3EBC" w:rsidRPr="0034768D" w:rsidRDefault="00613AEB" w:rsidP="006F3EBC">
      <w:pPr>
        <w:rPr>
          <w:rFonts w:asciiTheme="minorHAnsi" w:hAnsiTheme="minorHAnsi"/>
          <w:lang w:val="es-US"/>
        </w:rPr>
      </w:pPr>
      <w:r w:rsidRPr="0034768D">
        <w:rPr>
          <w:rFonts w:asciiTheme="minorHAnsi" w:hAnsiTheme="minorHAnsi"/>
          <w:lang w:val="es-US"/>
        </w:rPr>
        <w:t>a.</w:t>
      </w:r>
      <w:r w:rsidRPr="0034768D">
        <w:rPr>
          <w:rFonts w:asciiTheme="minorHAnsi" w:hAnsiTheme="minorHAnsi"/>
          <w:lang w:val="es-US"/>
        </w:rPr>
        <w:tab/>
      </w:r>
      <w:r w:rsidR="0034768D" w:rsidRPr="0034768D">
        <w:rPr>
          <w:rFonts w:asciiTheme="minorHAnsi" w:hAnsiTheme="minorHAnsi"/>
          <w:lang w:val="es-US"/>
        </w:rPr>
        <w:t>¿Qué mide el horizontal</w:t>
      </w:r>
      <w:r w:rsidR="0034768D">
        <w:rPr>
          <w:rFonts w:asciiTheme="minorHAnsi" w:hAnsiTheme="minorHAnsi"/>
          <w:lang w:val="es-US"/>
        </w:rPr>
        <w:t xml:space="preserve">? </w:t>
      </w:r>
      <w:r w:rsidR="0034768D" w:rsidRPr="0034768D">
        <w:rPr>
          <w:rFonts w:asciiTheme="minorHAnsi" w:hAnsiTheme="minorHAnsi"/>
          <w:lang w:val="es-US"/>
        </w:rPr>
        <w:t xml:space="preserve">¿Qué mide </w:t>
      </w:r>
      <w:r w:rsidR="0034768D">
        <w:rPr>
          <w:rFonts w:asciiTheme="minorHAnsi" w:hAnsiTheme="minorHAnsi"/>
          <w:lang w:val="es-US"/>
        </w:rPr>
        <w:t xml:space="preserve">el </w:t>
      </w:r>
      <w:r w:rsidR="0034768D" w:rsidRPr="0034768D">
        <w:rPr>
          <w:rFonts w:asciiTheme="minorHAnsi" w:hAnsiTheme="minorHAnsi"/>
          <w:lang w:val="es-US"/>
        </w:rPr>
        <w:t>vertical</w:t>
      </w:r>
      <w:r w:rsidR="0034768D">
        <w:rPr>
          <w:rFonts w:asciiTheme="minorHAnsi" w:hAnsiTheme="minorHAnsi"/>
          <w:lang w:val="es-US"/>
        </w:rPr>
        <w:t>?</w:t>
      </w:r>
    </w:p>
    <w:p w:rsidR="00613AEB" w:rsidRPr="0034768D" w:rsidRDefault="006F3EBC">
      <w:pPr>
        <w:rPr>
          <w:rFonts w:asciiTheme="minorHAnsi" w:hAnsiTheme="minorHAnsi"/>
        </w:rPr>
      </w:pPr>
      <w:r w:rsidRPr="0034768D">
        <w:rPr>
          <w:rFonts w:asciiTheme="minorHAnsi" w:hAnsiTheme="minorHAnsi"/>
        </w:rPr>
        <w:t>b.</w:t>
      </w:r>
      <w:r w:rsidRPr="0034768D">
        <w:rPr>
          <w:rFonts w:asciiTheme="minorHAnsi" w:hAnsiTheme="minorHAnsi"/>
        </w:rPr>
        <w:tab/>
      </w:r>
      <w:r w:rsidR="0034768D" w:rsidRPr="0034768D">
        <w:rPr>
          <w:rFonts w:ascii="Calibri" w:hAnsi="Calibri"/>
          <w:shd w:val="clear" w:color="auto" w:fill="FFFFFF"/>
        </w:rPr>
        <w:t xml:space="preserve"> </w:t>
      </w:r>
      <w:r w:rsidR="0034768D" w:rsidRPr="0034768D">
        <w:rPr>
          <w:rFonts w:asciiTheme="minorHAnsi" w:hAnsiTheme="minorHAnsi"/>
        </w:rPr>
        <w:t>¿Qué datos estás mirando?</w:t>
      </w:r>
    </w:p>
    <w:p w:rsidR="005044B3" w:rsidRPr="0034768D" w:rsidRDefault="00613AEB">
      <w:pPr>
        <w:rPr>
          <w:rFonts w:asciiTheme="minorHAnsi" w:hAnsiTheme="minorHAnsi"/>
          <w:lang w:val="es-US"/>
        </w:rPr>
      </w:pPr>
      <w:r w:rsidRPr="00613AEB">
        <w:rPr>
          <w:rFonts w:asciiTheme="minorHAnsi" w:hAnsiTheme="minorHAnsi"/>
        </w:rPr>
        <w:t xml:space="preserve">c. </w:t>
      </w:r>
      <w:r w:rsidRPr="00613AEB">
        <w:rPr>
          <w:rFonts w:asciiTheme="minorHAnsi" w:hAnsiTheme="minorHAnsi"/>
        </w:rPr>
        <w:tab/>
      </w:r>
      <w:r w:rsidR="0034768D" w:rsidRPr="0034768D">
        <w:rPr>
          <w:rFonts w:asciiTheme="minorHAnsi" w:hAnsiTheme="minorHAnsi"/>
          <w:lang w:val="es-US"/>
        </w:rPr>
        <w:t>¿Qué notas acerca de los datos? ¿Diferencias o similitudes?</w:t>
      </w: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6F3EBC" w:rsidRPr="0034768D" w:rsidRDefault="006F3EBC">
      <w:pPr>
        <w:rPr>
          <w:rFonts w:asciiTheme="minorHAnsi" w:hAnsiTheme="minorHAnsi"/>
          <w:b/>
          <w:sz w:val="24"/>
          <w:szCs w:val="24"/>
          <w:lang w:val="es-US"/>
        </w:rPr>
      </w:pPr>
    </w:p>
    <w:p w:rsidR="00AC5311" w:rsidRPr="0034768D" w:rsidRDefault="00AC5311">
      <w:pPr>
        <w:rPr>
          <w:rFonts w:asciiTheme="minorHAnsi" w:hAnsiTheme="minorHAnsi"/>
          <w:b/>
          <w:sz w:val="24"/>
          <w:szCs w:val="24"/>
          <w:lang w:val="es-US"/>
        </w:rPr>
      </w:pPr>
    </w:p>
    <w:p w:rsidR="0034768D" w:rsidRPr="0034768D" w:rsidRDefault="0034768D" w:rsidP="0034768D">
      <w:pPr>
        <w:rPr>
          <w:rFonts w:asciiTheme="minorHAnsi" w:hAnsiTheme="minorHAnsi"/>
          <w:b/>
          <w:sz w:val="24"/>
          <w:szCs w:val="24"/>
          <w:lang w:val="es-US"/>
        </w:rPr>
      </w:pPr>
      <w:r w:rsidRPr="0034768D">
        <w:rPr>
          <w:rFonts w:asciiTheme="minorHAnsi" w:hAnsiTheme="minorHAnsi"/>
          <w:b/>
          <w:bCs/>
          <w:sz w:val="24"/>
          <w:szCs w:val="24"/>
          <w:lang w:val="es-US"/>
        </w:rPr>
        <w:t>Ejemplo de datos # 2 -</w:t>
      </w:r>
    </w:p>
    <w:p w:rsidR="005044B3" w:rsidRDefault="00AC5311">
      <w:r>
        <w:rPr>
          <w:noProof/>
        </w:rPr>
        <w:drawing>
          <wp:inline distT="114300" distB="114300" distL="114300" distR="114300">
            <wp:extent cx="3124200" cy="1692380"/>
            <wp:effectExtent l="0" t="0" r="0" b="3175"/>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3121076" cy="1690688"/>
                    </a:xfrm>
                    <a:prstGeom prst="rect">
                      <a:avLst/>
                    </a:prstGeom>
                    <a:ln/>
                  </pic:spPr>
                </pic:pic>
              </a:graphicData>
            </a:graphic>
          </wp:inline>
        </w:drawing>
      </w:r>
      <w:r>
        <w:rPr>
          <w:noProof/>
        </w:rPr>
        <w:drawing>
          <wp:inline distT="114300" distB="114300" distL="114300" distR="114300">
            <wp:extent cx="3209925" cy="1700213"/>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209925" cy="1700213"/>
                    </a:xfrm>
                    <a:prstGeom prst="rect">
                      <a:avLst/>
                    </a:prstGeom>
                    <a:ln/>
                  </pic:spPr>
                </pic:pic>
              </a:graphicData>
            </a:graphic>
          </wp:inline>
        </w:drawing>
      </w:r>
      <w:r>
        <w:rPr>
          <w:noProof/>
        </w:rPr>
        <w:drawing>
          <wp:inline distT="114300" distB="114300" distL="114300" distR="114300">
            <wp:extent cx="3124200" cy="1719263"/>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3124200" cy="1719263"/>
                    </a:xfrm>
                    <a:prstGeom prst="rect">
                      <a:avLst/>
                    </a:prstGeom>
                    <a:ln/>
                  </pic:spPr>
                </pic:pic>
              </a:graphicData>
            </a:graphic>
          </wp:inline>
        </w:drawing>
      </w:r>
      <w:r>
        <w:rPr>
          <w:noProof/>
        </w:rPr>
        <w:drawing>
          <wp:inline distT="114300" distB="114300" distL="114300" distR="114300">
            <wp:extent cx="3252788" cy="1724025"/>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1"/>
                    <a:srcRect/>
                    <a:stretch>
                      <a:fillRect/>
                    </a:stretch>
                  </pic:blipFill>
                  <pic:spPr>
                    <a:xfrm>
                      <a:off x="0" y="0"/>
                      <a:ext cx="3252788" cy="1724025"/>
                    </a:xfrm>
                    <a:prstGeom prst="rect">
                      <a:avLst/>
                    </a:prstGeom>
                    <a:ln/>
                  </pic:spPr>
                </pic:pic>
              </a:graphicData>
            </a:graphic>
          </wp:inline>
        </w:drawing>
      </w:r>
    </w:p>
    <w:p w:rsidR="005044B3" w:rsidRDefault="00AC5311">
      <w:r>
        <w:rPr>
          <w:noProof/>
        </w:rPr>
        <w:drawing>
          <wp:inline distT="114300" distB="114300" distL="114300" distR="114300">
            <wp:extent cx="3133725" cy="1871663"/>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3133725" cy="1871663"/>
                    </a:xfrm>
                    <a:prstGeom prst="rect">
                      <a:avLst/>
                    </a:prstGeom>
                    <a:ln/>
                  </pic:spPr>
                </pic:pic>
              </a:graphicData>
            </a:graphic>
          </wp:inline>
        </w:drawing>
      </w:r>
      <w:r>
        <w:rPr>
          <w:noProof/>
        </w:rPr>
        <w:drawing>
          <wp:inline distT="114300" distB="114300" distL="114300" distR="114300">
            <wp:extent cx="3267075" cy="1890713"/>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267075" cy="1890713"/>
                    </a:xfrm>
                    <a:prstGeom prst="rect">
                      <a:avLst/>
                    </a:prstGeom>
                    <a:ln/>
                  </pic:spPr>
                </pic:pic>
              </a:graphicData>
            </a:graphic>
          </wp:inline>
        </w:drawing>
      </w:r>
    </w:p>
    <w:p w:rsidR="0034768D" w:rsidRPr="0034768D" w:rsidRDefault="0034768D" w:rsidP="0034768D">
      <w:r w:rsidRPr="0034768D">
        <w:t>Preguntas a considerar:</w:t>
      </w:r>
    </w:p>
    <w:p w:rsidR="0034768D" w:rsidRDefault="00613AEB" w:rsidP="0034768D">
      <w:pPr>
        <w:rPr>
          <w:lang w:val="es-US"/>
        </w:rPr>
      </w:pPr>
      <w:r w:rsidRPr="0034768D">
        <w:rPr>
          <w:lang w:val="es-US"/>
        </w:rPr>
        <w:t>a.</w:t>
      </w:r>
      <w:r w:rsidRPr="0034768D">
        <w:rPr>
          <w:lang w:val="es-US"/>
        </w:rPr>
        <w:tab/>
      </w:r>
      <w:r w:rsidR="0034768D" w:rsidRPr="0034768D">
        <w:rPr>
          <w:lang w:val="es-US"/>
        </w:rPr>
        <w:t>¿Qué mide cada gráfico circular?</w:t>
      </w:r>
    </w:p>
    <w:p w:rsidR="00613AEB" w:rsidRPr="0034768D" w:rsidRDefault="007B27D6" w:rsidP="0034768D">
      <w:pPr>
        <w:rPr>
          <w:lang w:val="es-US"/>
        </w:rPr>
      </w:pPr>
      <w:r w:rsidRPr="0034768D">
        <w:rPr>
          <w:lang w:val="es-US"/>
        </w:rPr>
        <w:t xml:space="preserve">b. </w:t>
      </w:r>
      <w:r w:rsidRPr="0034768D">
        <w:rPr>
          <w:lang w:val="es-US"/>
        </w:rPr>
        <w:tab/>
      </w:r>
      <w:r w:rsidR="0034768D" w:rsidRPr="0034768D">
        <w:rPr>
          <w:lang w:val="es-US"/>
        </w:rPr>
        <w:t>En los gráficos de barras de la izquierda, ¿</w:t>
      </w:r>
      <w:r w:rsidR="0034768D">
        <w:rPr>
          <w:lang w:val="es-US"/>
        </w:rPr>
        <w:t>qué mide el horizontal</w:t>
      </w:r>
      <w:r w:rsidR="0034768D" w:rsidRPr="0034768D">
        <w:rPr>
          <w:lang w:val="es-US"/>
        </w:rPr>
        <w:t>?¿Qué mide </w:t>
      </w:r>
      <w:r w:rsidR="0034768D">
        <w:rPr>
          <w:lang w:val="es-US"/>
        </w:rPr>
        <w:t>el vertical</w:t>
      </w:r>
      <w:r w:rsidR="0034768D" w:rsidRPr="0034768D">
        <w:rPr>
          <w:lang w:val="es-US"/>
        </w:rPr>
        <w:t>?</w:t>
      </w:r>
    </w:p>
    <w:p w:rsidR="00613AEB" w:rsidRPr="0034768D" w:rsidRDefault="007B27D6" w:rsidP="00613AEB">
      <w:pPr>
        <w:rPr>
          <w:lang w:val="es-US"/>
        </w:rPr>
      </w:pPr>
      <w:r w:rsidRPr="0034768D">
        <w:rPr>
          <w:lang w:val="es-US"/>
        </w:rPr>
        <w:t>c</w:t>
      </w:r>
      <w:r w:rsidR="00613AEB" w:rsidRPr="0034768D">
        <w:rPr>
          <w:lang w:val="es-US"/>
        </w:rPr>
        <w:t>.</w:t>
      </w:r>
      <w:r w:rsidR="00613AEB" w:rsidRPr="0034768D">
        <w:rPr>
          <w:lang w:val="es-US"/>
        </w:rPr>
        <w:tab/>
      </w:r>
      <w:r w:rsidR="0034768D" w:rsidRPr="0034768D">
        <w:rPr>
          <w:lang w:val="es-US"/>
        </w:rPr>
        <w:t>¿Qué datos estás mirando?</w:t>
      </w:r>
    </w:p>
    <w:p w:rsidR="005044B3" w:rsidRPr="0034768D" w:rsidRDefault="007B27D6">
      <w:pPr>
        <w:rPr>
          <w:lang w:val="es-US"/>
        </w:rPr>
      </w:pPr>
      <w:r w:rsidRPr="0034768D">
        <w:rPr>
          <w:lang w:val="es-US"/>
        </w:rPr>
        <w:t>d</w:t>
      </w:r>
      <w:r w:rsidR="00613AEB" w:rsidRPr="0034768D">
        <w:rPr>
          <w:lang w:val="es-US"/>
        </w:rPr>
        <w:t xml:space="preserve">. </w:t>
      </w:r>
      <w:r w:rsidR="00613AEB" w:rsidRPr="0034768D">
        <w:rPr>
          <w:lang w:val="es-US"/>
        </w:rPr>
        <w:tab/>
      </w:r>
      <w:r w:rsidR="0034768D" w:rsidRPr="0034768D">
        <w:rPr>
          <w:lang w:val="es-US"/>
        </w:rPr>
        <w:t>¿Qué notas acerca de los datos? ¿Diferencias o similitudes?</w:t>
      </w: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6F3EBC" w:rsidRPr="0034768D" w:rsidRDefault="006F3EBC">
      <w:pPr>
        <w:rPr>
          <w:rFonts w:asciiTheme="minorHAnsi" w:hAnsiTheme="minorHAnsi"/>
          <w:b/>
          <w:sz w:val="24"/>
          <w:szCs w:val="24"/>
          <w:lang w:val="es-US"/>
        </w:rPr>
      </w:pPr>
    </w:p>
    <w:p w:rsidR="006F3EBC" w:rsidRPr="0034768D" w:rsidRDefault="006F3EBC">
      <w:pPr>
        <w:rPr>
          <w:rFonts w:asciiTheme="minorHAnsi" w:hAnsiTheme="minorHAnsi"/>
          <w:b/>
          <w:sz w:val="24"/>
          <w:szCs w:val="24"/>
          <w:lang w:val="es-US"/>
        </w:rPr>
      </w:pPr>
    </w:p>
    <w:p w:rsidR="0034768D" w:rsidRPr="0034768D" w:rsidRDefault="0034768D" w:rsidP="0034768D">
      <w:pPr>
        <w:rPr>
          <w:rFonts w:asciiTheme="minorHAnsi" w:hAnsiTheme="minorHAnsi"/>
          <w:b/>
          <w:sz w:val="24"/>
          <w:szCs w:val="24"/>
          <w:lang w:val="es-US"/>
        </w:rPr>
      </w:pPr>
      <w:r w:rsidRPr="0034768D">
        <w:rPr>
          <w:rFonts w:asciiTheme="minorHAnsi" w:hAnsiTheme="minorHAnsi"/>
          <w:b/>
          <w:bCs/>
          <w:sz w:val="24"/>
          <w:szCs w:val="24"/>
          <w:lang w:val="es-US"/>
        </w:rPr>
        <w:t>Ejemplo de datos # 3 -</w:t>
      </w:r>
    </w:p>
    <w:p w:rsidR="005044B3" w:rsidRDefault="00AC5311">
      <w:r>
        <w:rPr>
          <w:noProof/>
        </w:rPr>
        <w:drawing>
          <wp:inline distT="114300" distB="114300" distL="114300" distR="114300">
            <wp:extent cx="6553200" cy="407902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6564776" cy="4086225"/>
                    </a:xfrm>
                    <a:prstGeom prst="rect">
                      <a:avLst/>
                    </a:prstGeom>
                    <a:ln/>
                  </pic:spPr>
                </pic:pic>
              </a:graphicData>
            </a:graphic>
          </wp:inline>
        </w:drawing>
      </w:r>
    </w:p>
    <w:p w:rsidR="005044B3" w:rsidRDefault="005044B3"/>
    <w:p w:rsidR="0034768D" w:rsidRPr="0034768D" w:rsidRDefault="0034768D" w:rsidP="0034768D">
      <w:r w:rsidRPr="0034768D">
        <w:t>Preguntas a considerar:</w:t>
      </w:r>
    </w:p>
    <w:p w:rsidR="007B27D6" w:rsidRPr="0034768D" w:rsidRDefault="007B27D6" w:rsidP="007B27D6">
      <w:pPr>
        <w:rPr>
          <w:lang w:val="es-US"/>
        </w:rPr>
      </w:pPr>
      <w:r w:rsidRPr="0034768D">
        <w:rPr>
          <w:lang w:val="es-US"/>
        </w:rPr>
        <w:t>a.</w:t>
      </w:r>
      <w:r w:rsidRPr="0034768D">
        <w:rPr>
          <w:lang w:val="es-US"/>
        </w:rPr>
        <w:tab/>
      </w:r>
      <w:r w:rsidR="0034768D">
        <w:rPr>
          <w:lang w:val="es-US"/>
        </w:rPr>
        <w:t>¿Qué mide el horizontal</w:t>
      </w:r>
      <w:r w:rsidR="0034768D" w:rsidRPr="0034768D">
        <w:rPr>
          <w:lang w:val="es-US"/>
        </w:rPr>
        <w:t>? ¿Qué mide vertical</w:t>
      </w:r>
      <w:r w:rsidR="0034768D">
        <w:rPr>
          <w:lang w:val="es-US"/>
        </w:rPr>
        <w:t>?</w:t>
      </w:r>
    </w:p>
    <w:p w:rsidR="0034768D" w:rsidRDefault="007B27D6" w:rsidP="007B27D6">
      <w:pPr>
        <w:rPr>
          <w:lang w:val="es-US"/>
        </w:rPr>
      </w:pPr>
      <w:r w:rsidRPr="0034768D">
        <w:rPr>
          <w:lang w:val="es-US"/>
        </w:rPr>
        <w:t>b.</w:t>
      </w:r>
      <w:r w:rsidRPr="0034768D">
        <w:rPr>
          <w:lang w:val="es-US"/>
        </w:rPr>
        <w:tab/>
      </w:r>
      <w:r w:rsidR="0034768D" w:rsidRPr="0034768D">
        <w:rPr>
          <w:lang w:val="es-US"/>
        </w:rPr>
        <w:t>¿Qué datos estás mirando?</w:t>
      </w:r>
    </w:p>
    <w:p w:rsidR="005044B3" w:rsidRPr="0034768D" w:rsidRDefault="007B27D6" w:rsidP="007B27D6">
      <w:pPr>
        <w:rPr>
          <w:lang w:val="es-US"/>
        </w:rPr>
      </w:pPr>
      <w:r w:rsidRPr="0034768D">
        <w:rPr>
          <w:lang w:val="es-US"/>
        </w:rPr>
        <w:t xml:space="preserve">c. </w:t>
      </w:r>
      <w:r w:rsidRPr="0034768D">
        <w:rPr>
          <w:lang w:val="es-US"/>
        </w:rPr>
        <w:tab/>
      </w:r>
      <w:r w:rsidR="0034768D" w:rsidRPr="0034768D">
        <w:rPr>
          <w:lang w:val="es-US"/>
        </w:rPr>
        <w:t>¿Qué notas acerca de los datos? ¿Diferencias o similitudes?</w:t>
      </w: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5044B3" w:rsidRPr="0034768D" w:rsidRDefault="005044B3">
      <w:pPr>
        <w:rPr>
          <w:lang w:val="es-US"/>
        </w:rPr>
      </w:pPr>
    </w:p>
    <w:p w:rsidR="006F3EBC" w:rsidRPr="0034768D" w:rsidRDefault="006F3EBC">
      <w:pPr>
        <w:rPr>
          <w:lang w:val="es-US"/>
        </w:rPr>
      </w:pPr>
    </w:p>
    <w:p w:rsidR="0034768D" w:rsidRPr="0034768D" w:rsidRDefault="0034768D" w:rsidP="0034768D">
      <w:pPr>
        <w:rPr>
          <w:rFonts w:asciiTheme="minorHAnsi" w:hAnsiTheme="minorHAnsi"/>
          <w:b/>
          <w:sz w:val="24"/>
          <w:szCs w:val="24"/>
          <w:lang w:val="es-US"/>
        </w:rPr>
      </w:pPr>
      <w:r w:rsidRPr="0034768D">
        <w:rPr>
          <w:rFonts w:asciiTheme="minorHAnsi" w:hAnsiTheme="minorHAnsi"/>
          <w:b/>
          <w:bCs/>
          <w:sz w:val="24"/>
          <w:szCs w:val="24"/>
          <w:lang w:val="es-US"/>
        </w:rPr>
        <w:t>Ejemplo de datos # 4 -</w:t>
      </w:r>
    </w:p>
    <w:p w:rsidR="005044B3" w:rsidRDefault="00AC5311">
      <w:r>
        <w:rPr>
          <w:noProof/>
        </w:rPr>
        <w:drawing>
          <wp:inline distT="114300" distB="114300" distL="114300" distR="114300">
            <wp:extent cx="6460066" cy="6112200"/>
            <wp:effectExtent l="0" t="0" r="0" b="3175"/>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6458045" cy="6110288"/>
                    </a:xfrm>
                    <a:prstGeom prst="rect">
                      <a:avLst/>
                    </a:prstGeom>
                    <a:ln/>
                  </pic:spPr>
                </pic:pic>
              </a:graphicData>
            </a:graphic>
          </wp:inline>
        </w:drawing>
      </w:r>
    </w:p>
    <w:p w:rsidR="005044B3" w:rsidRDefault="005044B3"/>
    <w:p w:rsidR="0034768D" w:rsidRPr="0034768D" w:rsidRDefault="0034768D" w:rsidP="0034768D">
      <w:r w:rsidRPr="0034768D">
        <w:t>Preguntas a considerar:</w:t>
      </w:r>
    </w:p>
    <w:p w:rsidR="0034768D" w:rsidRDefault="007B27D6" w:rsidP="007B27D6">
      <w:r w:rsidRPr="0034768D">
        <w:rPr>
          <w:lang w:val="es-US"/>
        </w:rPr>
        <w:t>a.</w:t>
      </w:r>
      <w:r w:rsidRPr="0034768D">
        <w:rPr>
          <w:lang w:val="es-US"/>
        </w:rPr>
        <w:tab/>
      </w:r>
      <w:r w:rsidR="0034768D" w:rsidRPr="0034768D">
        <w:rPr>
          <w:lang w:val="es-US"/>
        </w:rPr>
        <w:t>¿</w:t>
      </w:r>
      <w:r w:rsidR="0034768D">
        <w:rPr>
          <w:lang w:val="es-US"/>
        </w:rPr>
        <w:t>Qué mide el horizontal</w:t>
      </w:r>
      <w:r w:rsidR="0034768D" w:rsidRPr="0034768D">
        <w:rPr>
          <w:lang w:val="es-US"/>
        </w:rPr>
        <w:t>? </w:t>
      </w:r>
      <w:r w:rsidR="0034768D">
        <w:t>¿Qué mide vertical</w:t>
      </w:r>
      <w:r w:rsidR="0034768D" w:rsidRPr="0034768D">
        <w:t>?</w:t>
      </w:r>
    </w:p>
    <w:p w:rsidR="007B27D6" w:rsidRPr="0034768D" w:rsidRDefault="007B27D6" w:rsidP="007B27D6">
      <w:pPr>
        <w:rPr>
          <w:lang w:val="es-US"/>
        </w:rPr>
      </w:pPr>
      <w:r w:rsidRPr="0034768D">
        <w:rPr>
          <w:lang w:val="es-US"/>
        </w:rPr>
        <w:t>b.</w:t>
      </w:r>
      <w:r w:rsidRPr="0034768D">
        <w:rPr>
          <w:lang w:val="es-US"/>
        </w:rPr>
        <w:tab/>
      </w:r>
      <w:r w:rsidR="0034768D" w:rsidRPr="0034768D">
        <w:rPr>
          <w:lang w:val="es-US"/>
        </w:rPr>
        <w:t>¿Qué datos estás mirando?</w:t>
      </w:r>
    </w:p>
    <w:p w:rsidR="005044B3" w:rsidRPr="0034768D" w:rsidRDefault="007B27D6" w:rsidP="007B27D6">
      <w:pPr>
        <w:rPr>
          <w:lang w:val="es-US"/>
        </w:rPr>
      </w:pPr>
      <w:r>
        <w:t xml:space="preserve">c. </w:t>
      </w:r>
      <w:r>
        <w:tab/>
      </w:r>
      <w:r w:rsidR="0034768D" w:rsidRPr="0034768D">
        <w:rPr>
          <w:lang w:val="es-US"/>
        </w:rPr>
        <w:t>¿Qué notas acerca de los datos? ¿Diferencias o similitudes?</w:t>
      </w:r>
    </w:p>
    <w:p w:rsidR="005044B3" w:rsidRPr="0034768D" w:rsidRDefault="007B27D6">
      <w:pPr>
        <w:rPr>
          <w:lang w:val="es-US"/>
        </w:rPr>
      </w:pPr>
      <w:r w:rsidRPr="0034768D">
        <w:rPr>
          <w:lang w:val="es-US"/>
        </w:rPr>
        <w:t>d.</w:t>
      </w:r>
      <w:r w:rsidRPr="0034768D">
        <w:rPr>
          <w:lang w:val="es-US"/>
        </w:rPr>
        <w:tab/>
      </w:r>
      <w:r w:rsidR="0034768D" w:rsidRPr="0034768D">
        <w:rPr>
          <w:lang w:val="es-US"/>
        </w:rPr>
        <w:t>¿Qué tendencias o patrones muestran los datos?</w:t>
      </w:r>
    </w:p>
    <w:p w:rsidR="006F3EBC" w:rsidRPr="0034768D" w:rsidRDefault="006F3EBC">
      <w:pPr>
        <w:rPr>
          <w:b/>
          <w:sz w:val="24"/>
          <w:szCs w:val="24"/>
          <w:lang w:val="es-US"/>
        </w:rPr>
      </w:pPr>
    </w:p>
    <w:p w:rsidR="006F3EBC" w:rsidRPr="0034768D" w:rsidRDefault="006F3EBC">
      <w:pPr>
        <w:rPr>
          <w:b/>
          <w:sz w:val="24"/>
          <w:szCs w:val="24"/>
          <w:lang w:val="es-US"/>
        </w:rPr>
      </w:pPr>
    </w:p>
    <w:p w:rsidR="0034768D" w:rsidRPr="0034768D" w:rsidRDefault="0034768D" w:rsidP="0034768D">
      <w:pPr>
        <w:rPr>
          <w:rFonts w:asciiTheme="minorHAnsi" w:hAnsiTheme="minorHAnsi"/>
          <w:b/>
          <w:sz w:val="24"/>
          <w:szCs w:val="24"/>
        </w:rPr>
      </w:pPr>
      <w:r w:rsidRPr="0034768D">
        <w:rPr>
          <w:rFonts w:asciiTheme="minorHAnsi" w:hAnsiTheme="minorHAnsi"/>
          <w:b/>
          <w:bCs/>
          <w:sz w:val="24"/>
          <w:szCs w:val="24"/>
        </w:rPr>
        <w:t>Ejemplo de datos # 5 -</w:t>
      </w:r>
    </w:p>
    <w:p w:rsidR="005044B3" w:rsidRDefault="00AC5311">
      <w:r>
        <w:rPr>
          <w:noProof/>
        </w:rPr>
        <w:drawing>
          <wp:inline distT="114300" distB="114300" distL="114300" distR="114300">
            <wp:extent cx="6573582" cy="3750733"/>
            <wp:effectExtent l="0" t="0" r="0" b="254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6577013" cy="3752691"/>
                    </a:xfrm>
                    <a:prstGeom prst="rect">
                      <a:avLst/>
                    </a:prstGeom>
                    <a:ln/>
                  </pic:spPr>
                </pic:pic>
              </a:graphicData>
            </a:graphic>
          </wp:inline>
        </w:drawing>
      </w:r>
    </w:p>
    <w:p w:rsidR="005044B3" w:rsidRDefault="00AC5311">
      <w:r>
        <w:rPr>
          <w:noProof/>
        </w:rPr>
        <w:drawing>
          <wp:inline distT="114300" distB="114300" distL="114300" distR="114300">
            <wp:extent cx="6570133" cy="2362200"/>
            <wp:effectExtent l="0" t="0" r="254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6573354" cy="2363358"/>
                    </a:xfrm>
                    <a:prstGeom prst="rect">
                      <a:avLst/>
                    </a:prstGeom>
                    <a:ln/>
                  </pic:spPr>
                </pic:pic>
              </a:graphicData>
            </a:graphic>
          </wp:inline>
        </w:drawing>
      </w:r>
    </w:p>
    <w:p w:rsidR="007B27D6" w:rsidRDefault="007B27D6" w:rsidP="007B27D6"/>
    <w:p w:rsidR="007B27D6" w:rsidRDefault="007B27D6" w:rsidP="007B27D6"/>
    <w:p w:rsidR="007B27D6" w:rsidRDefault="007B27D6" w:rsidP="007B27D6">
      <w:r>
        <w:t xml:space="preserve">Questions to consider:  </w:t>
      </w:r>
    </w:p>
    <w:p w:rsidR="007B27D6" w:rsidRPr="0034768D" w:rsidRDefault="007B27D6" w:rsidP="007B27D6">
      <w:pPr>
        <w:rPr>
          <w:lang w:val="es-US"/>
        </w:rPr>
      </w:pPr>
      <w:r w:rsidRPr="0034768D">
        <w:rPr>
          <w:lang w:val="es-US"/>
        </w:rPr>
        <w:t>a.</w:t>
      </w:r>
      <w:r w:rsidRPr="0034768D">
        <w:rPr>
          <w:lang w:val="es-US"/>
        </w:rPr>
        <w:tab/>
      </w:r>
      <w:r w:rsidR="0034768D" w:rsidRPr="0034768D">
        <w:rPr>
          <w:lang w:val="es-US"/>
        </w:rPr>
        <w:t>¿</w:t>
      </w:r>
      <w:r w:rsidR="0034768D">
        <w:rPr>
          <w:lang w:val="es-US"/>
        </w:rPr>
        <w:t>Qué mide el horizontal</w:t>
      </w:r>
      <w:r w:rsidR="0034768D" w:rsidRPr="0034768D">
        <w:rPr>
          <w:lang w:val="es-US"/>
        </w:rPr>
        <w:t>? ¿Qué mide</w:t>
      </w:r>
      <w:r w:rsidR="007F35AB">
        <w:rPr>
          <w:lang w:val="es-US"/>
        </w:rPr>
        <w:t xml:space="preserve"> el</w:t>
      </w:r>
      <w:r w:rsidR="0034768D" w:rsidRPr="0034768D">
        <w:rPr>
          <w:lang w:val="es-US"/>
        </w:rPr>
        <w:t xml:space="preserve"> vertical</w:t>
      </w:r>
      <w:r w:rsidR="0034768D">
        <w:rPr>
          <w:lang w:val="es-US"/>
        </w:rPr>
        <w:t>?</w:t>
      </w:r>
    </w:p>
    <w:p w:rsidR="007B27D6" w:rsidRPr="007F35AB" w:rsidRDefault="007B27D6" w:rsidP="007B27D6">
      <w:pPr>
        <w:rPr>
          <w:lang w:val="es-US"/>
        </w:rPr>
      </w:pPr>
      <w:r w:rsidRPr="007F35AB">
        <w:rPr>
          <w:lang w:val="es-US"/>
        </w:rPr>
        <w:t>b.</w:t>
      </w:r>
      <w:r w:rsidRPr="007F35AB">
        <w:rPr>
          <w:lang w:val="es-US"/>
        </w:rPr>
        <w:tab/>
      </w:r>
      <w:r w:rsidR="007F35AB" w:rsidRPr="007F35AB">
        <w:rPr>
          <w:lang w:val="es-US"/>
        </w:rPr>
        <w:t>¿Qué mide el gráfico circular?</w:t>
      </w:r>
    </w:p>
    <w:p w:rsidR="007B27D6" w:rsidRPr="007F35AB" w:rsidRDefault="007B27D6" w:rsidP="007B27D6">
      <w:pPr>
        <w:rPr>
          <w:lang w:val="es-US"/>
        </w:rPr>
      </w:pPr>
      <w:r w:rsidRPr="007F35AB">
        <w:rPr>
          <w:lang w:val="es-US"/>
        </w:rPr>
        <w:t>b.</w:t>
      </w:r>
      <w:r w:rsidRPr="007F35AB">
        <w:rPr>
          <w:lang w:val="es-US"/>
        </w:rPr>
        <w:tab/>
      </w:r>
      <w:r w:rsidR="007F35AB" w:rsidRPr="007F35AB">
        <w:rPr>
          <w:lang w:val="es-US"/>
        </w:rPr>
        <w:t>¿Qué datos estás mirando?</w:t>
      </w:r>
    </w:p>
    <w:p w:rsidR="007F35AB" w:rsidRDefault="007B27D6" w:rsidP="007B27D6">
      <w:r>
        <w:t xml:space="preserve">c. </w:t>
      </w:r>
      <w:r>
        <w:tab/>
      </w:r>
      <w:r w:rsidR="007F35AB" w:rsidRPr="007F35AB">
        <w:rPr>
          <w:lang w:val="es-US"/>
        </w:rPr>
        <w:t>¿Qué notas acerca de los datos? </w:t>
      </w:r>
      <w:r w:rsidR="007F35AB" w:rsidRPr="007F35AB">
        <w:t>¿Diferencias o similitudes?</w:t>
      </w:r>
    </w:p>
    <w:p w:rsidR="005044B3" w:rsidRPr="007F35AB" w:rsidRDefault="007B27D6" w:rsidP="007B27D6">
      <w:pPr>
        <w:rPr>
          <w:lang w:val="es-US"/>
        </w:rPr>
      </w:pPr>
      <w:r w:rsidRPr="007F35AB">
        <w:rPr>
          <w:lang w:val="es-US"/>
        </w:rPr>
        <w:t>d.</w:t>
      </w:r>
      <w:r w:rsidRPr="007F35AB">
        <w:rPr>
          <w:lang w:val="es-US"/>
        </w:rPr>
        <w:tab/>
      </w:r>
      <w:r w:rsidR="007F35AB" w:rsidRPr="007F35AB">
        <w:rPr>
          <w:lang w:val="es-US"/>
        </w:rPr>
        <w:t>¿Qué tendencias o patrones muestran los datos?</w:t>
      </w:r>
    </w:p>
    <w:p w:rsidR="005044B3" w:rsidRPr="007F35AB" w:rsidRDefault="005044B3">
      <w:pPr>
        <w:rPr>
          <w:lang w:val="es-US"/>
        </w:rPr>
      </w:pPr>
    </w:p>
    <w:p w:rsidR="005044B3" w:rsidRPr="007F35AB" w:rsidRDefault="005044B3">
      <w:pPr>
        <w:rPr>
          <w:lang w:val="es-US"/>
        </w:rPr>
      </w:pPr>
    </w:p>
    <w:p w:rsidR="005044B3" w:rsidRPr="007F35AB" w:rsidRDefault="005044B3">
      <w:pPr>
        <w:rPr>
          <w:lang w:val="es-US"/>
        </w:rPr>
      </w:pPr>
    </w:p>
    <w:p w:rsidR="007B27D6" w:rsidRPr="007F35AB" w:rsidRDefault="007B27D6">
      <w:pPr>
        <w:rPr>
          <w:lang w:val="es-US"/>
        </w:rPr>
      </w:pPr>
    </w:p>
    <w:p w:rsidR="007F35AB" w:rsidRPr="007F35AB" w:rsidRDefault="007F35AB" w:rsidP="007F35AB">
      <w:pPr>
        <w:rPr>
          <w:b/>
          <w:sz w:val="24"/>
          <w:szCs w:val="24"/>
        </w:rPr>
      </w:pPr>
      <w:r w:rsidRPr="007F35AB">
        <w:rPr>
          <w:b/>
          <w:bCs/>
          <w:sz w:val="24"/>
          <w:szCs w:val="24"/>
        </w:rPr>
        <w:t>Ejemplo de datos # 6 -</w:t>
      </w:r>
    </w:p>
    <w:p w:rsidR="005044B3" w:rsidRDefault="005044B3"/>
    <w:p w:rsidR="005044B3" w:rsidRDefault="00AC5311">
      <w:r>
        <w:rPr>
          <w:noProof/>
        </w:rPr>
        <w:drawing>
          <wp:inline distT="114300" distB="114300" distL="114300" distR="114300">
            <wp:extent cx="6496050" cy="5900738"/>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6496050" cy="5900738"/>
                    </a:xfrm>
                    <a:prstGeom prst="rect">
                      <a:avLst/>
                    </a:prstGeom>
                    <a:ln/>
                  </pic:spPr>
                </pic:pic>
              </a:graphicData>
            </a:graphic>
          </wp:inline>
        </w:drawing>
      </w:r>
    </w:p>
    <w:p w:rsidR="005044B3" w:rsidRDefault="005044B3"/>
    <w:p w:rsidR="007F35AB" w:rsidRPr="007F35AB" w:rsidRDefault="007F35AB" w:rsidP="007F35AB">
      <w:pPr>
        <w:rPr>
          <w:rFonts w:asciiTheme="minorHAnsi" w:hAnsiTheme="minorHAnsi"/>
        </w:rPr>
      </w:pPr>
      <w:r w:rsidRPr="007F35AB">
        <w:rPr>
          <w:rFonts w:asciiTheme="minorHAnsi" w:hAnsiTheme="minorHAnsi"/>
        </w:rPr>
        <w:t>Preguntas a considerar:</w:t>
      </w:r>
    </w:p>
    <w:p w:rsidR="007F35AB" w:rsidRPr="007F35AB" w:rsidRDefault="007B27D6" w:rsidP="007B27D6">
      <w:pPr>
        <w:rPr>
          <w:rFonts w:asciiTheme="minorHAnsi" w:hAnsiTheme="minorHAnsi"/>
          <w:lang w:val="es-US"/>
        </w:rPr>
      </w:pPr>
      <w:r w:rsidRPr="007F35AB">
        <w:rPr>
          <w:rFonts w:asciiTheme="minorHAnsi" w:hAnsiTheme="minorHAnsi"/>
          <w:lang w:val="es-US"/>
        </w:rPr>
        <w:t>a.</w:t>
      </w:r>
      <w:r w:rsidRPr="007F35AB">
        <w:rPr>
          <w:rFonts w:asciiTheme="minorHAnsi" w:hAnsiTheme="minorHAnsi"/>
          <w:lang w:val="es-US"/>
        </w:rPr>
        <w:tab/>
      </w:r>
      <w:r w:rsidR="007F35AB" w:rsidRPr="007F35AB">
        <w:rPr>
          <w:rFonts w:asciiTheme="minorHAnsi" w:hAnsiTheme="minorHAnsi"/>
          <w:lang w:val="es-US"/>
        </w:rPr>
        <w:t> ¿</w:t>
      </w:r>
      <w:r w:rsidR="007F35AB">
        <w:rPr>
          <w:rFonts w:asciiTheme="minorHAnsi" w:hAnsiTheme="minorHAnsi"/>
          <w:lang w:val="es-US"/>
        </w:rPr>
        <w:t>Qué mide el horizontal</w:t>
      </w:r>
      <w:r w:rsidR="007F35AB" w:rsidRPr="007F35AB">
        <w:rPr>
          <w:rFonts w:asciiTheme="minorHAnsi" w:hAnsiTheme="minorHAnsi"/>
          <w:lang w:val="es-US"/>
        </w:rPr>
        <w:t>? ¿Qué mide el vertical?</w:t>
      </w:r>
    </w:p>
    <w:p w:rsidR="007B27D6" w:rsidRPr="007F35AB" w:rsidRDefault="007B27D6" w:rsidP="007B27D6">
      <w:pPr>
        <w:rPr>
          <w:rFonts w:asciiTheme="minorHAnsi" w:hAnsiTheme="minorHAnsi"/>
          <w:lang w:val="es-US"/>
        </w:rPr>
      </w:pPr>
      <w:r w:rsidRPr="007F35AB">
        <w:rPr>
          <w:rFonts w:asciiTheme="minorHAnsi" w:hAnsiTheme="minorHAnsi"/>
          <w:lang w:val="es-US"/>
        </w:rPr>
        <w:t>b.</w:t>
      </w:r>
      <w:r w:rsidRPr="007F35AB">
        <w:rPr>
          <w:rFonts w:asciiTheme="minorHAnsi" w:hAnsiTheme="minorHAnsi"/>
          <w:lang w:val="es-US"/>
        </w:rPr>
        <w:tab/>
      </w:r>
      <w:r w:rsidR="007F35AB" w:rsidRPr="007F35AB">
        <w:rPr>
          <w:rFonts w:asciiTheme="minorHAnsi" w:hAnsiTheme="minorHAnsi"/>
          <w:lang w:val="es-US"/>
        </w:rPr>
        <w:t>¿Qué datos estás mirando</w:t>
      </w:r>
      <w:r w:rsidRPr="007F35AB">
        <w:rPr>
          <w:rFonts w:asciiTheme="minorHAnsi" w:hAnsiTheme="minorHAnsi"/>
          <w:lang w:val="es-US"/>
        </w:rPr>
        <w:t xml:space="preserve">?  </w:t>
      </w:r>
    </w:p>
    <w:p w:rsidR="006F3EBC" w:rsidRPr="008711F2" w:rsidRDefault="007B27D6">
      <w:pPr>
        <w:rPr>
          <w:rFonts w:asciiTheme="minorHAnsi" w:hAnsiTheme="minorHAnsi"/>
          <w:lang w:val="es-US"/>
        </w:rPr>
      </w:pPr>
      <w:r w:rsidRPr="007B27D6">
        <w:rPr>
          <w:rFonts w:asciiTheme="minorHAnsi" w:hAnsiTheme="minorHAnsi"/>
        </w:rPr>
        <w:t xml:space="preserve">c. </w:t>
      </w:r>
      <w:r w:rsidRPr="007B27D6">
        <w:rPr>
          <w:rFonts w:asciiTheme="minorHAnsi" w:hAnsiTheme="minorHAnsi"/>
        </w:rPr>
        <w:tab/>
      </w:r>
      <w:r w:rsidR="007F35AB" w:rsidRPr="007F35AB">
        <w:rPr>
          <w:rFonts w:asciiTheme="minorHAnsi" w:hAnsiTheme="minorHAnsi"/>
          <w:lang w:val="es-US"/>
        </w:rPr>
        <w:t>¿Qué notas acerca de los datos? </w:t>
      </w:r>
      <w:r w:rsidR="007F35AB" w:rsidRPr="008711F2">
        <w:rPr>
          <w:rFonts w:asciiTheme="minorHAnsi" w:hAnsiTheme="minorHAnsi"/>
          <w:lang w:val="es-US"/>
        </w:rPr>
        <w:t>¿Diferencias o similitudes?</w:t>
      </w:r>
    </w:p>
    <w:p w:rsidR="007F35AB" w:rsidRPr="008711F2" w:rsidRDefault="007F35AB">
      <w:pPr>
        <w:rPr>
          <w:lang w:val="es-US"/>
        </w:rPr>
      </w:pPr>
    </w:p>
    <w:p w:rsidR="008711F2" w:rsidRPr="008711F2" w:rsidRDefault="008711F2" w:rsidP="008711F2">
      <w:pPr>
        <w:rPr>
          <w:b/>
          <w:sz w:val="24"/>
          <w:szCs w:val="24"/>
          <w:lang w:val="es-US"/>
        </w:rPr>
      </w:pPr>
      <w:r w:rsidRPr="008711F2">
        <w:rPr>
          <w:b/>
          <w:bCs/>
          <w:sz w:val="24"/>
          <w:szCs w:val="24"/>
          <w:lang w:val="es-US"/>
        </w:rPr>
        <w:lastRenderedPageBreak/>
        <w:t>Ejemplo de datos # 7 -</w:t>
      </w:r>
    </w:p>
    <w:p w:rsidR="005044B3" w:rsidRDefault="00AC5311">
      <w:r>
        <w:rPr>
          <w:noProof/>
        </w:rPr>
        <w:drawing>
          <wp:inline distT="114300" distB="114300" distL="114300" distR="114300">
            <wp:extent cx="6341533" cy="2523066"/>
            <wp:effectExtent l="0" t="0" r="2540" b="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6341533" cy="2523066"/>
                    </a:xfrm>
                    <a:prstGeom prst="rect">
                      <a:avLst/>
                    </a:prstGeom>
                    <a:ln/>
                  </pic:spPr>
                </pic:pic>
              </a:graphicData>
            </a:graphic>
          </wp:inline>
        </w:drawing>
      </w:r>
    </w:p>
    <w:tbl>
      <w:tblPr>
        <w:tblStyle w:val="a"/>
        <w:tblW w:w="94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5"/>
        <w:gridCol w:w="3145"/>
        <w:gridCol w:w="3145"/>
      </w:tblGrid>
      <w:tr w:rsidR="005044B3" w:rsidRPr="006F3EBC" w:rsidTr="006F3EBC">
        <w:trPr>
          <w:trHeight w:val="18"/>
          <w:jc w:val="center"/>
        </w:trPr>
        <w:tc>
          <w:tcPr>
            <w:tcW w:w="3145" w:type="dxa"/>
            <w:tcMar>
              <w:top w:w="100" w:type="dxa"/>
              <w:left w:w="100" w:type="dxa"/>
              <w:bottom w:w="100" w:type="dxa"/>
              <w:right w:w="100" w:type="dxa"/>
            </w:tcMar>
          </w:tcPr>
          <w:p w:rsidR="005044B3" w:rsidRPr="007B27D6" w:rsidRDefault="008711F2">
            <w:pPr>
              <w:spacing w:line="240" w:lineRule="auto"/>
              <w:rPr>
                <w:rFonts w:asciiTheme="minorHAnsi" w:hAnsiTheme="minorHAnsi"/>
              </w:rPr>
            </w:pPr>
            <w:r w:rsidRPr="008711F2">
              <w:rPr>
                <w:rFonts w:asciiTheme="minorHAnsi" w:hAnsiTheme="minorHAnsi"/>
                <w:b/>
                <w:bCs/>
              </w:rPr>
              <w:t>Año escolar</w:t>
            </w:r>
          </w:p>
        </w:tc>
        <w:tc>
          <w:tcPr>
            <w:tcW w:w="3145" w:type="dxa"/>
            <w:tcMar>
              <w:top w:w="100" w:type="dxa"/>
              <w:left w:w="100" w:type="dxa"/>
              <w:bottom w:w="100" w:type="dxa"/>
              <w:right w:w="100" w:type="dxa"/>
            </w:tcMar>
          </w:tcPr>
          <w:p w:rsidR="005044B3" w:rsidRPr="007B27D6" w:rsidRDefault="008711F2">
            <w:pPr>
              <w:spacing w:line="240" w:lineRule="auto"/>
              <w:rPr>
                <w:rFonts w:asciiTheme="minorHAnsi" w:hAnsiTheme="minorHAnsi"/>
              </w:rPr>
            </w:pPr>
            <w:r w:rsidRPr="008711F2">
              <w:rPr>
                <w:rFonts w:asciiTheme="minorHAnsi" w:hAnsiTheme="minorHAnsi"/>
                <w:b/>
                <w:bCs/>
              </w:rPr>
              <w:t>Nivel de competencia</w:t>
            </w:r>
          </w:p>
        </w:tc>
        <w:tc>
          <w:tcPr>
            <w:tcW w:w="3145" w:type="dxa"/>
            <w:tcMar>
              <w:top w:w="100" w:type="dxa"/>
              <w:left w:w="100" w:type="dxa"/>
              <w:bottom w:w="100" w:type="dxa"/>
              <w:right w:w="100" w:type="dxa"/>
            </w:tcMar>
          </w:tcPr>
          <w:p w:rsidR="005044B3" w:rsidRPr="007B27D6" w:rsidRDefault="008711F2">
            <w:pPr>
              <w:spacing w:line="240" w:lineRule="auto"/>
              <w:rPr>
                <w:rFonts w:asciiTheme="minorHAnsi" w:hAnsiTheme="minorHAnsi"/>
              </w:rPr>
            </w:pPr>
            <w:r w:rsidRPr="008711F2">
              <w:rPr>
                <w:rFonts w:asciiTheme="minorHAnsi" w:hAnsiTheme="minorHAnsi"/>
                <w:b/>
                <w:bCs/>
              </w:rPr>
              <w:t>Porcentaje de grupo</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2010-2011</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Minimal Performance</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12.0%</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2010-2011</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Basic</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39.1%</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2010-2011</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Proficient</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40.8%</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2010-2011</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Advanced</w:t>
            </w:r>
          </w:p>
        </w:tc>
        <w:tc>
          <w:tcPr>
            <w:tcW w:w="3145" w:type="dxa"/>
            <w:tcMar>
              <w:top w:w="36" w:type="dxa"/>
              <w:left w:w="36" w:type="dxa"/>
              <w:bottom w:w="36" w:type="dxa"/>
              <w:right w:w="36" w:type="dxa"/>
            </w:tcMar>
          </w:tcPr>
          <w:p w:rsidR="005044B3" w:rsidRPr="007B27D6" w:rsidRDefault="00AC5311">
            <w:pPr>
              <w:spacing w:line="240" w:lineRule="auto"/>
              <w:rPr>
                <w:rFonts w:asciiTheme="minorHAnsi" w:hAnsiTheme="minorHAnsi"/>
              </w:rPr>
            </w:pPr>
            <w:r w:rsidRPr="007B27D6">
              <w:rPr>
                <w:rFonts w:asciiTheme="minorHAnsi" w:hAnsiTheme="minorHAnsi"/>
              </w:rPr>
              <w:t>7.3%</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2010-2011</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No WSAS</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0.9%</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2011-2012</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Minimal Performance</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14.0%</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2011-2012</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Basic</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38.4%</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2011-2012</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Proficient</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38.8%</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2011-2012</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Advanced</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7.0%</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2011-2012</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No WSAS</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1.7%</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2012-2013</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Minimal Performance</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16.5%</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2012-2013</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Basic</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35.2%</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2012-2013</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Proficient</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42.7%</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2012-2013</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Advanced</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5.2%</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2012-2013</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No WSAS</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.04%</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2013-2014</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Minimal Performance</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12.2%</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2013-2014</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Basic</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35.3%</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2013-2014</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Proficient</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43.9%</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2013-2014</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Advanced</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8.6%</w:t>
            </w:r>
          </w:p>
        </w:tc>
      </w:tr>
      <w:tr w:rsidR="005044B3" w:rsidRPr="006F3EBC" w:rsidTr="006F3EBC">
        <w:trPr>
          <w:trHeight w:val="18"/>
          <w:jc w:val="center"/>
        </w:trPr>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2013-2014</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No WSAS</w:t>
            </w:r>
          </w:p>
        </w:tc>
        <w:tc>
          <w:tcPr>
            <w:tcW w:w="3145" w:type="dxa"/>
            <w:tcMar>
              <w:top w:w="36" w:type="dxa"/>
              <w:left w:w="36" w:type="dxa"/>
              <w:bottom w:w="36" w:type="dxa"/>
              <w:right w:w="36" w:type="dxa"/>
            </w:tcMar>
          </w:tcPr>
          <w:p w:rsidR="005044B3" w:rsidRPr="007B27D6" w:rsidRDefault="00AC5311">
            <w:pPr>
              <w:widowControl w:val="0"/>
              <w:spacing w:line="240" w:lineRule="auto"/>
              <w:rPr>
                <w:rFonts w:asciiTheme="minorHAnsi" w:hAnsiTheme="minorHAnsi"/>
              </w:rPr>
            </w:pPr>
            <w:r w:rsidRPr="007B27D6">
              <w:rPr>
                <w:rFonts w:asciiTheme="minorHAnsi" w:hAnsiTheme="minorHAnsi"/>
              </w:rPr>
              <w:t>0.0%</w:t>
            </w:r>
          </w:p>
        </w:tc>
      </w:tr>
    </w:tbl>
    <w:p w:rsidR="008711F2" w:rsidRPr="008711F2" w:rsidRDefault="008711F2" w:rsidP="008711F2">
      <w:pPr>
        <w:rPr>
          <w:rFonts w:asciiTheme="minorHAnsi" w:hAnsiTheme="minorHAnsi"/>
        </w:rPr>
      </w:pPr>
      <w:r w:rsidRPr="008711F2">
        <w:rPr>
          <w:rFonts w:asciiTheme="minorHAnsi" w:hAnsiTheme="minorHAnsi"/>
        </w:rPr>
        <w:t>Preguntas a considerar:</w:t>
      </w:r>
    </w:p>
    <w:p w:rsidR="008711F2" w:rsidRPr="008711F2" w:rsidRDefault="008711F2" w:rsidP="008711F2">
      <w:pPr>
        <w:rPr>
          <w:rFonts w:asciiTheme="minorHAnsi" w:hAnsiTheme="minorHAnsi"/>
        </w:rPr>
      </w:pPr>
      <w:r w:rsidRPr="007F35AB">
        <w:rPr>
          <w:rFonts w:asciiTheme="minorHAnsi" w:hAnsiTheme="minorHAnsi"/>
          <w:lang w:val="es-US"/>
        </w:rPr>
        <w:t>a.</w:t>
      </w:r>
      <w:r w:rsidRPr="007F35AB">
        <w:rPr>
          <w:rFonts w:asciiTheme="minorHAnsi" w:hAnsiTheme="minorHAnsi"/>
          <w:lang w:val="es-US"/>
        </w:rPr>
        <w:tab/>
        <w:t> ¿</w:t>
      </w:r>
      <w:r>
        <w:rPr>
          <w:rFonts w:asciiTheme="minorHAnsi" w:hAnsiTheme="minorHAnsi"/>
          <w:lang w:val="es-US"/>
        </w:rPr>
        <w:t>Qué mide el horizontal</w:t>
      </w:r>
      <w:r w:rsidRPr="007F35AB">
        <w:rPr>
          <w:rFonts w:asciiTheme="minorHAnsi" w:hAnsiTheme="minorHAnsi"/>
          <w:lang w:val="es-US"/>
        </w:rPr>
        <w:t>? </w:t>
      </w:r>
      <w:r w:rsidRPr="008711F2">
        <w:rPr>
          <w:rFonts w:asciiTheme="minorHAnsi" w:hAnsiTheme="minorHAnsi"/>
        </w:rPr>
        <w:t>¿Qué mide el vertical?</w:t>
      </w:r>
    </w:p>
    <w:p w:rsidR="007B27D6" w:rsidRPr="008711F2" w:rsidRDefault="007B27D6" w:rsidP="007B27D6">
      <w:pPr>
        <w:rPr>
          <w:rFonts w:asciiTheme="minorHAnsi" w:hAnsiTheme="minorHAnsi"/>
          <w:lang w:val="es-US"/>
        </w:rPr>
      </w:pPr>
      <w:r w:rsidRPr="008711F2">
        <w:rPr>
          <w:rFonts w:asciiTheme="minorHAnsi" w:hAnsiTheme="minorHAnsi"/>
          <w:lang w:val="es-US"/>
        </w:rPr>
        <w:t>b.</w:t>
      </w:r>
      <w:r w:rsidRPr="008711F2">
        <w:rPr>
          <w:rFonts w:asciiTheme="minorHAnsi" w:hAnsiTheme="minorHAnsi"/>
          <w:lang w:val="es-US"/>
        </w:rPr>
        <w:tab/>
      </w:r>
      <w:r w:rsidR="008711F2" w:rsidRPr="008711F2">
        <w:rPr>
          <w:rFonts w:asciiTheme="minorHAnsi" w:hAnsiTheme="minorHAnsi"/>
          <w:lang w:val="es-US"/>
        </w:rPr>
        <w:t>¿Qué datos estás mirando?</w:t>
      </w:r>
    </w:p>
    <w:p w:rsidR="007B27D6" w:rsidRPr="008711F2" w:rsidRDefault="007B27D6" w:rsidP="007B27D6">
      <w:pPr>
        <w:rPr>
          <w:rFonts w:asciiTheme="minorHAnsi" w:hAnsiTheme="minorHAnsi"/>
          <w:lang w:val="es-US"/>
        </w:rPr>
      </w:pPr>
      <w:r w:rsidRPr="008711F2">
        <w:rPr>
          <w:rFonts w:asciiTheme="minorHAnsi" w:hAnsiTheme="minorHAnsi"/>
          <w:lang w:val="es-US"/>
        </w:rPr>
        <w:lastRenderedPageBreak/>
        <w:t xml:space="preserve">c. </w:t>
      </w:r>
      <w:r w:rsidRPr="008711F2">
        <w:rPr>
          <w:rFonts w:asciiTheme="minorHAnsi" w:hAnsiTheme="minorHAnsi"/>
          <w:lang w:val="es-US"/>
        </w:rPr>
        <w:tab/>
      </w:r>
      <w:r w:rsidR="008711F2" w:rsidRPr="008711F2">
        <w:rPr>
          <w:rFonts w:asciiTheme="minorHAnsi" w:hAnsiTheme="minorHAnsi"/>
          <w:lang w:val="es-US"/>
        </w:rPr>
        <w:t> ¿Qué notas acerca de los datos? ¿Diferencias o similitudes?</w:t>
      </w:r>
    </w:p>
    <w:p w:rsidR="00DF0866" w:rsidRPr="008711F2" w:rsidRDefault="007B27D6">
      <w:pPr>
        <w:rPr>
          <w:rFonts w:asciiTheme="minorHAnsi" w:hAnsiTheme="minorHAnsi"/>
          <w:lang w:val="es-US"/>
        </w:rPr>
      </w:pPr>
      <w:r w:rsidRPr="008711F2">
        <w:rPr>
          <w:rFonts w:asciiTheme="minorHAnsi" w:hAnsiTheme="minorHAnsi"/>
          <w:lang w:val="es-US"/>
        </w:rPr>
        <w:t>d.</w:t>
      </w:r>
      <w:r w:rsidRPr="008711F2">
        <w:rPr>
          <w:rFonts w:asciiTheme="minorHAnsi" w:hAnsiTheme="minorHAnsi"/>
          <w:lang w:val="es-US"/>
        </w:rPr>
        <w:tab/>
      </w:r>
      <w:r w:rsidR="008711F2" w:rsidRPr="008711F2">
        <w:rPr>
          <w:rFonts w:asciiTheme="minorHAnsi" w:hAnsiTheme="minorHAnsi"/>
          <w:lang w:val="es-US"/>
        </w:rPr>
        <w:t>¿Qué tendencias o patrones muestran los datos?</w:t>
      </w:r>
    </w:p>
    <w:p w:rsidR="00DF0866" w:rsidRPr="008711F2" w:rsidRDefault="00DF0866">
      <w:pPr>
        <w:rPr>
          <w:lang w:val="es-US"/>
        </w:rPr>
      </w:pPr>
    </w:p>
    <w:p w:rsidR="008711F2" w:rsidRPr="008711F2" w:rsidRDefault="008711F2" w:rsidP="008711F2">
      <w:pPr>
        <w:rPr>
          <w:b/>
          <w:sz w:val="24"/>
          <w:szCs w:val="24"/>
        </w:rPr>
      </w:pPr>
      <w:r w:rsidRPr="008711F2">
        <w:rPr>
          <w:b/>
          <w:bCs/>
          <w:sz w:val="24"/>
          <w:szCs w:val="24"/>
        </w:rPr>
        <w:t>Ejemplo de datos # 8 -</w:t>
      </w:r>
    </w:p>
    <w:p w:rsidR="00DF0866" w:rsidRDefault="00DF0866"/>
    <w:p w:rsidR="00DF0866" w:rsidRDefault="00DF0866">
      <w:r>
        <w:rPr>
          <w:noProof/>
        </w:rPr>
        <w:drawing>
          <wp:inline distT="0" distB="0" distL="0" distR="0">
            <wp:extent cx="5262633" cy="3193576"/>
            <wp:effectExtent l="19050" t="0" r="0" b="0"/>
            <wp:docPr id="14" name="Picture 13" descr="health-graph3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raph3 (1).gif"/>
                    <pic:cNvPicPr/>
                  </pic:nvPicPr>
                  <pic:blipFill>
                    <a:blip r:embed="rId20"/>
                    <a:stretch>
                      <a:fillRect/>
                    </a:stretch>
                  </pic:blipFill>
                  <pic:spPr>
                    <a:xfrm>
                      <a:off x="0" y="0"/>
                      <a:ext cx="5270324" cy="3198243"/>
                    </a:xfrm>
                    <a:prstGeom prst="rect">
                      <a:avLst/>
                    </a:prstGeom>
                  </pic:spPr>
                </pic:pic>
              </a:graphicData>
            </a:graphic>
          </wp:inline>
        </w:drawing>
      </w:r>
    </w:p>
    <w:sectPr w:rsidR="00DF0866" w:rsidSect="007B27D6">
      <w:headerReference w:type="default" r:id="rId21"/>
      <w:pgSz w:w="12240" w:h="15840"/>
      <w:pgMar w:top="864"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E4" w:rsidRDefault="00D24CE4">
      <w:pPr>
        <w:spacing w:line="240" w:lineRule="auto"/>
      </w:pPr>
      <w:r>
        <w:separator/>
      </w:r>
    </w:p>
  </w:endnote>
  <w:endnote w:type="continuationSeparator" w:id="0">
    <w:p w:rsidR="00D24CE4" w:rsidRDefault="00D24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E4" w:rsidRDefault="00D24CE4">
      <w:pPr>
        <w:spacing w:line="240" w:lineRule="auto"/>
      </w:pPr>
      <w:r>
        <w:separator/>
      </w:r>
    </w:p>
  </w:footnote>
  <w:footnote w:type="continuationSeparator" w:id="0">
    <w:p w:rsidR="00D24CE4" w:rsidRDefault="00D24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BA" w:rsidRDefault="00DF44BA">
    <w:pPr>
      <w:jc w:val="center"/>
      <w:rPr>
        <w:b/>
        <w:bCs/>
        <w:sz w:val="36"/>
        <w:szCs w:val="36"/>
        <w:lang w:val="es-US"/>
      </w:rPr>
    </w:pPr>
    <w:r w:rsidRPr="00DF44BA">
      <w:rPr>
        <w:b/>
        <w:bCs/>
        <w:sz w:val="36"/>
        <w:szCs w:val="36"/>
        <w:lang w:val="es-US"/>
      </w:rPr>
      <w:t>Diapositiva 98:</w:t>
    </w:r>
    <w:r w:rsidRPr="00DF44BA">
      <w:rPr>
        <w:b/>
        <w:sz w:val="36"/>
        <w:szCs w:val="36"/>
        <w:lang w:val="es-US"/>
      </w:rPr>
      <w:t> </w:t>
    </w:r>
    <w:r>
      <w:rPr>
        <w:b/>
        <w:bCs/>
        <w:sz w:val="36"/>
        <w:szCs w:val="36"/>
        <w:lang w:val="es-US"/>
      </w:rPr>
      <w:t>Trabajar con y comprender</w:t>
    </w:r>
  </w:p>
  <w:p w:rsidR="00DF44BA" w:rsidRPr="00DF44BA" w:rsidRDefault="00DF44BA">
    <w:pPr>
      <w:jc w:val="center"/>
      <w:rPr>
        <w:b/>
        <w:bCs/>
        <w:sz w:val="36"/>
        <w:szCs w:val="36"/>
        <w:lang w:val="es-US"/>
      </w:rPr>
    </w:pPr>
    <w:r w:rsidRPr="00DF44BA">
      <w:rPr>
        <w:b/>
        <w:bCs/>
        <w:sz w:val="36"/>
        <w:szCs w:val="36"/>
        <w:lang w:val="es-US"/>
      </w:rPr>
      <w:t>la actividad de datos</w:t>
    </w:r>
  </w:p>
  <w:p w:rsidR="005044B3" w:rsidRPr="00DF44BA" w:rsidRDefault="00DF44BA" w:rsidP="00DF44BA">
    <w:pPr>
      <w:jc w:val="center"/>
      <w:rPr>
        <w:sz w:val="20"/>
        <w:lang w:val="es-US"/>
      </w:rPr>
    </w:pPr>
    <w:r w:rsidRPr="00DF44BA">
      <w:rPr>
        <w:b/>
        <w:bCs/>
        <w:sz w:val="24"/>
        <w:szCs w:val="28"/>
        <w:lang w:val="es-US"/>
      </w:rPr>
      <w:t>Alias ​​"¿Trabajar con datos hace que</w:t>
    </w:r>
    <w:r w:rsidRPr="00DF44BA">
      <w:rPr>
        <w:b/>
        <w:sz w:val="24"/>
        <w:szCs w:val="28"/>
        <w:lang w:val="es-US"/>
      </w:rPr>
      <w:t> </w:t>
    </w:r>
    <w:r w:rsidRPr="00DF44BA">
      <w:rPr>
        <w:b/>
        <w:bCs/>
        <w:sz w:val="24"/>
        <w:szCs w:val="28"/>
        <w:lang w:val="es-US"/>
      </w:rPr>
      <w:t>quieras quitarte el pelo?!?"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511"/>
    <w:multiLevelType w:val="multilevel"/>
    <w:tmpl w:val="2386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D654E"/>
    <w:multiLevelType w:val="multilevel"/>
    <w:tmpl w:val="62ACB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0D398E"/>
    <w:multiLevelType w:val="multilevel"/>
    <w:tmpl w:val="92AA0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AB6521"/>
    <w:multiLevelType w:val="multilevel"/>
    <w:tmpl w:val="F4946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4B2EB6"/>
    <w:multiLevelType w:val="multilevel"/>
    <w:tmpl w:val="5C721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B44998"/>
    <w:multiLevelType w:val="multilevel"/>
    <w:tmpl w:val="42F4F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31A30BC"/>
    <w:multiLevelType w:val="multilevel"/>
    <w:tmpl w:val="9F3C4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2246C6"/>
    <w:multiLevelType w:val="multilevel"/>
    <w:tmpl w:val="B0B81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7D2FB1"/>
    <w:multiLevelType w:val="multilevel"/>
    <w:tmpl w:val="C242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EA5A6F"/>
    <w:multiLevelType w:val="multilevel"/>
    <w:tmpl w:val="5D42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01E5B"/>
    <w:multiLevelType w:val="multilevel"/>
    <w:tmpl w:val="73C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E5D18"/>
    <w:multiLevelType w:val="multilevel"/>
    <w:tmpl w:val="7396C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0731A5E"/>
    <w:multiLevelType w:val="multilevel"/>
    <w:tmpl w:val="75245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CAB45F2"/>
    <w:multiLevelType w:val="multilevel"/>
    <w:tmpl w:val="1B04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D873E0"/>
    <w:multiLevelType w:val="multilevel"/>
    <w:tmpl w:val="353E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0D58B8"/>
    <w:multiLevelType w:val="multilevel"/>
    <w:tmpl w:val="A3B27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311200"/>
    <w:multiLevelType w:val="multilevel"/>
    <w:tmpl w:val="7A28B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DC5437E"/>
    <w:multiLevelType w:val="multilevel"/>
    <w:tmpl w:val="F032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9"/>
  </w:num>
  <w:num w:numId="4">
    <w:abstractNumId w:val="10"/>
  </w:num>
  <w:num w:numId="5">
    <w:abstractNumId w:val="17"/>
  </w:num>
  <w:num w:numId="6">
    <w:abstractNumId w:val="2"/>
  </w:num>
  <w:num w:numId="7">
    <w:abstractNumId w:val="15"/>
  </w:num>
  <w:num w:numId="8">
    <w:abstractNumId w:val="12"/>
  </w:num>
  <w:num w:numId="9">
    <w:abstractNumId w:val="3"/>
  </w:num>
  <w:num w:numId="10">
    <w:abstractNumId w:val="1"/>
  </w:num>
  <w:num w:numId="11">
    <w:abstractNumId w:val="4"/>
  </w:num>
  <w:num w:numId="12">
    <w:abstractNumId w:val="11"/>
  </w:num>
  <w:num w:numId="13">
    <w:abstractNumId w:val="16"/>
  </w:num>
  <w:num w:numId="14">
    <w:abstractNumId w:val="7"/>
  </w:num>
  <w:num w:numId="15">
    <w:abstractNumId w:val="6"/>
  </w:num>
  <w:num w:numId="16">
    <w:abstractNumId w:val="8"/>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B3"/>
    <w:rsid w:val="00032788"/>
    <w:rsid w:val="000C578D"/>
    <w:rsid w:val="001D0EA3"/>
    <w:rsid w:val="001F7C0D"/>
    <w:rsid w:val="002258F1"/>
    <w:rsid w:val="00242E4F"/>
    <w:rsid w:val="002F38AC"/>
    <w:rsid w:val="00304B36"/>
    <w:rsid w:val="0034768D"/>
    <w:rsid w:val="00371C18"/>
    <w:rsid w:val="005044B3"/>
    <w:rsid w:val="00613AEB"/>
    <w:rsid w:val="0063224E"/>
    <w:rsid w:val="006610FB"/>
    <w:rsid w:val="006F3EBC"/>
    <w:rsid w:val="007B27D6"/>
    <w:rsid w:val="007F35AB"/>
    <w:rsid w:val="008711F2"/>
    <w:rsid w:val="009F318B"/>
    <w:rsid w:val="00AC5311"/>
    <w:rsid w:val="00B60CAF"/>
    <w:rsid w:val="00BD7373"/>
    <w:rsid w:val="00D24CE4"/>
    <w:rsid w:val="00DF0866"/>
    <w:rsid w:val="00DF44BA"/>
    <w:rsid w:val="00F5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57A27-651A-43F7-AB92-7BF6DB5A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F3E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BC"/>
    <w:rPr>
      <w:rFonts w:ascii="Tahoma" w:hAnsi="Tahoma" w:cs="Tahoma"/>
      <w:sz w:val="16"/>
      <w:szCs w:val="16"/>
    </w:rPr>
  </w:style>
  <w:style w:type="paragraph" w:styleId="Header">
    <w:name w:val="header"/>
    <w:basedOn w:val="Normal"/>
    <w:link w:val="HeaderChar"/>
    <w:uiPriority w:val="99"/>
    <w:unhideWhenUsed/>
    <w:rsid w:val="006F3EBC"/>
    <w:pPr>
      <w:tabs>
        <w:tab w:val="center" w:pos="4680"/>
        <w:tab w:val="right" w:pos="9360"/>
      </w:tabs>
      <w:spacing w:line="240" w:lineRule="auto"/>
    </w:pPr>
  </w:style>
  <w:style w:type="character" w:customStyle="1" w:styleId="HeaderChar">
    <w:name w:val="Header Char"/>
    <w:basedOn w:val="DefaultParagraphFont"/>
    <w:link w:val="Header"/>
    <w:uiPriority w:val="99"/>
    <w:rsid w:val="006F3EBC"/>
  </w:style>
  <w:style w:type="paragraph" w:styleId="Footer">
    <w:name w:val="footer"/>
    <w:basedOn w:val="Normal"/>
    <w:link w:val="FooterChar"/>
    <w:uiPriority w:val="99"/>
    <w:unhideWhenUsed/>
    <w:rsid w:val="006F3EBC"/>
    <w:pPr>
      <w:tabs>
        <w:tab w:val="center" w:pos="4680"/>
        <w:tab w:val="right" w:pos="9360"/>
      </w:tabs>
      <w:spacing w:line="240" w:lineRule="auto"/>
    </w:pPr>
  </w:style>
  <w:style w:type="character" w:customStyle="1" w:styleId="FooterChar">
    <w:name w:val="Footer Char"/>
    <w:basedOn w:val="DefaultParagraphFont"/>
    <w:link w:val="Footer"/>
    <w:uiPriority w:val="99"/>
    <w:rsid w:val="006F3EBC"/>
  </w:style>
  <w:style w:type="paragraph" w:styleId="ListParagraph">
    <w:name w:val="List Paragraph"/>
    <w:basedOn w:val="Normal"/>
    <w:uiPriority w:val="34"/>
    <w:qFormat/>
    <w:rsid w:val="007B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532">
      <w:bodyDiv w:val="1"/>
      <w:marLeft w:val="0"/>
      <w:marRight w:val="0"/>
      <w:marTop w:val="0"/>
      <w:marBottom w:val="0"/>
      <w:divBdr>
        <w:top w:val="none" w:sz="0" w:space="0" w:color="auto"/>
        <w:left w:val="none" w:sz="0" w:space="0" w:color="auto"/>
        <w:bottom w:val="none" w:sz="0" w:space="0" w:color="auto"/>
        <w:right w:val="none" w:sz="0" w:space="0" w:color="auto"/>
      </w:divBdr>
    </w:div>
    <w:div w:id="86848236">
      <w:bodyDiv w:val="1"/>
      <w:marLeft w:val="0"/>
      <w:marRight w:val="0"/>
      <w:marTop w:val="0"/>
      <w:marBottom w:val="0"/>
      <w:divBdr>
        <w:top w:val="none" w:sz="0" w:space="0" w:color="auto"/>
        <w:left w:val="none" w:sz="0" w:space="0" w:color="auto"/>
        <w:bottom w:val="none" w:sz="0" w:space="0" w:color="auto"/>
        <w:right w:val="none" w:sz="0" w:space="0" w:color="auto"/>
      </w:divBdr>
    </w:div>
    <w:div w:id="129902551">
      <w:bodyDiv w:val="1"/>
      <w:marLeft w:val="0"/>
      <w:marRight w:val="0"/>
      <w:marTop w:val="0"/>
      <w:marBottom w:val="0"/>
      <w:divBdr>
        <w:top w:val="none" w:sz="0" w:space="0" w:color="auto"/>
        <w:left w:val="none" w:sz="0" w:space="0" w:color="auto"/>
        <w:bottom w:val="none" w:sz="0" w:space="0" w:color="auto"/>
        <w:right w:val="none" w:sz="0" w:space="0" w:color="auto"/>
      </w:divBdr>
    </w:div>
    <w:div w:id="133109431">
      <w:bodyDiv w:val="1"/>
      <w:marLeft w:val="0"/>
      <w:marRight w:val="0"/>
      <w:marTop w:val="0"/>
      <w:marBottom w:val="0"/>
      <w:divBdr>
        <w:top w:val="none" w:sz="0" w:space="0" w:color="auto"/>
        <w:left w:val="none" w:sz="0" w:space="0" w:color="auto"/>
        <w:bottom w:val="none" w:sz="0" w:space="0" w:color="auto"/>
        <w:right w:val="none" w:sz="0" w:space="0" w:color="auto"/>
      </w:divBdr>
    </w:div>
    <w:div w:id="178546813">
      <w:bodyDiv w:val="1"/>
      <w:marLeft w:val="0"/>
      <w:marRight w:val="0"/>
      <w:marTop w:val="0"/>
      <w:marBottom w:val="0"/>
      <w:divBdr>
        <w:top w:val="none" w:sz="0" w:space="0" w:color="auto"/>
        <w:left w:val="none" w:sz="0" w:space="0" w:color="auto"/>
        <w:bottom w:val="none" w:sz="0" w:space="0" w:color="auto"/>
        <w:right w:val="none" w:sz="0" w:space="0" w:color="auto"/>
      </w:divBdr>
    </w:div>
    <w:div w:id="181750054">
      <w:bodyDiv w:val="1"/>
      <w:marLeft w:val="0"/>
      <w:marRight w:val="0"/>
      <w:marTop w:val="0"/>
      <w:marBottom w:val="0"/>
      <w:divBdr>
        <w:top w:val="none" w:sz="0" w:space="0" w:color="auto"/>
        <w:left w:val="none" w:sz="0" w:space="0" w:color="auto"/>
        <w:bottom w:val="none" w:sz="0" w:space="0" w:color="auto"/>
        <w:right w:val="none" w:sz="0" w:space="0" w:color="auto"/>
      </w:divBdr>
    </w:div>
    <w:div w:id="186256942">
      <w:bodyDiv w:val="1"/>
      <w:marLeft w:val="0"/>
      <w:marRight w:val="0"/>
      <w:marTop w:val="0"/>
      <w:marBottom w:val="0"/>
      <w:divBdr>
        <w:top w:val="none" w:sz="0" w:space="0" w:color="auto"/>
        <w:left w:val="none" w:sz="0" w:space="0" w:color="auto"/>
        <w:bottom w:val="none" w:sz="0" w:space="0" w:color="auto"/>
        <w:right w:val="none" w:sz="0" w:space="0" w:color="auto"/>
      </w:divBdr>
    </w:div>
    <w:div w:id="204298868">
      <w:bodyDiv w:val="1"/>
      <w:marLeft w:val="0"/>
      <w:marRight w:val="0"/>
      <w:marTop w:val="0"/>
      <w:marBottom w:val="0"/>
      <w:divBdr>
        <w:top w:val="none" w:sz="0" w:space="0" w:color="auto"/>
        <w:left w:val="none" w:sz="0" w:space="0" w:color="auto"/>
        <w:bottom w:val="none" w:sz="0" w:space="0" w:color="auto"/>
        <w:right w:val="none" w:sz="0" w:space="0" w:color="auto"/>
      </w:divBdr>
    </w:div>
    <w:div w:id="209877812">
      <w:bodyDiv w:val="1"/>
      <w:marLeft w:val="0"/>
      <w:marRight w:val="0"/>
      <w:marTop w:val="0"/>
      <w:marBottom w:val="0"/>
      <w:divBdr>
        <w:top w:val="none" w:sz="0" w:space="0" w:color="auto"/>
        <w:left w:val="none" w:sz="0" w:space="0" w:color="auto"/>
        <w:bottom w:val="none" w:sz="0" w:space="0" w:color="auto"/>
        <w:right w:val="none" w:sz="0" w:space="0" w:color="auto"/>
      </w:divBdr>
    </w:div>
    <w:div w:id="227113926">
      <w:bodyDiv w:val="1"/>
      <w:marLeft w:val="0"/>
      <w:marRight w:val="0"/>
      <w:marTop w:val="0"/>
      <w:marBottom w:val="0"/>
      <w:divBdr>
        <w:top w:val="none" w:sz="0" w:space="0" w:color="auto"/>
        <w:left w:val="none" w:sz="0" w:space="0" w:color="auto"/>
        <w:bottom w:val="none" w:sz="0" w:space="0" w:color="auto"/>
        <w:right w:val="none" w:sz="0" w:space="0" w:color="auto"/>
      </w:divBdr>
    </w:div>
    <w:div w:id="242223798">
      <w:bodyDiv w:val="1"/>
      <w:marLeft w:val="0"/>
      <w:marRight w:val="0"/>
      <w:marTop w:val="0"/>
      <w:marBottom w:val="0"/>
      <w:divBdr>
        <w:top w:val="none" w:sz="0" w:space="0" w:color="auto"/>
        <w:left w:val="none" w:sz="0" w:space="0" w:color="auto"/>
        <w:bottom w:val="none" w:sz="0" w:space="0" w:color="auto"/>
        <w:right w:val="none" w:sz="0" w:space="0" w:color="auto"/>
      </w:divBdr>
    </w:div>
    <w:div w:id="252251742">
      <w:bodyDiv w:val="1"/>
      <w:marLeft w:val="0"/>
      <w:marRight w:val="0"/>
      <w:marTop w:val="0"/>
      <w:marBottom w:val="0"/>
      <w:divBdr>
        <w:top w:val="none" w:sz="0" w:space="0" w:color="auto"/>
        <w:left w:val="none" w:sz="0" w:space="0" w:color="auto"/>
        <w:bottom w:val="none" w:sz="0" w:space="0" w:color="auto"/>
        <w:right w:val="none" w:sz="0" w:space="0" w:color="auto"/>
      </w:divBdr>
    </w:div>
    <w:div w:id="269052447">
      <w:bodyDiv w:val="1"/>
      <w:marLeft w:val="0"/>
      <w:marRight w:val="0"/>
      <w:marTop w:val="0"/>
      <w:marBottom w:val="0"/>
      <w:divBdr>
        <w:top w:val="none" w:sz="0" w:space="0" w:color="auto"/>
        <w:left w:val="none" w:sz="0" w:space="0" w:color="auto"/>
        <w:bottom w:val="none" w:sz="0" w:space="0" w:color="auto"/>
        <w:right w:val="none" w:sz="0" w:space="0" w:color="auto"/>
      </w:divBdr>
    </w:div>
    <w:div w:id="292057762">
      <w:bodyDiv w:val="1"/>
      <w:marLeft w:val="0"/>
      <w:marRight w:val="0"/>
      <w:marTop w:val="0"/>
      <w:marBottom w:val="0"/>
      <w:divBdr>
        <w:top w:val="none" w:sz="0" w:space="0" w:color="auto"/>
        <w:left w:val="none" w:sz="0" w:space="0" w:color="auto"/>
        <w:bottom w:val="none" w:sz="0" w:space="0" w:color="auto"/>
        <w:right w:val="none" w:sz="0" w:space="0" w:color="auto"/>
      </w:divBdr>
    </w:div>
    <w:div w:id="323247574">
      <w:bodyDiv w:val="1"/>
      <w:marLeft w:val="0"/>
      <w:marRight w:val="0"/>
      <w:marTop w:val="0"/>
      <w:marBottom w:val="0"/>
      <w:divBdr>
        <w:top w:val="none" w:sz="0" w:space="0" w:color="auto"/>
        <w:left w:val="none" w:sz="0" w:space="0" w:color="auto"/>
        <w:bottom w:val="none" w:sz="0" w:space="0" w:color="auto"/>
        <w:right w:val="none" w:sz="0" w:space="0" w:color="auto"/>
      </w:divBdr>
    </w:div>
    <w:div w:id="335040106">
      <w:bodyDiv w:val="1"/>
      <w:marLeft w:val="0"/>
      <w:marRight w:val="0"/>
      <w:marTop w:val="0"/>
      <w:marBottom w:val="0"/>
      <w:divBdr>
        <w:top w:val="none" w:sz="0" w:space="0" w:color="auto"/>
        <w:left w:val="none" w:sz="0" w:space="0" w:color="auto"/>
        <w:bottom w:val="none" w:sz="0" w:space="0" w:color="auto"/>
        <w:right w:val="none" w:sz="0" w:space="0" w:color="auto"/>
      </w:divBdr>
    </w:div>
    <w:div w:id="335546579">
      <w:bodyDiv w:val="1"/>
      <w:marLeft w:val="0"/>
      <w:marRight w:val="0"/>
      <w:marTop w:val="0"/>
      <w:marBottom w:val="0"/>
      <w:divBdr>
        <w:top w:val="none" w:sz="0" w:space="0" w:color="auto"/>
        <w:left w:val="none" w:sz="0" w:space="0" w:color="auto"/>
        <w:bottom w:val="none" w:sz="0" w:space="0" w:color="auto"/>
        <w:right w:val="none" w:sz="0" w:space="0" w:color="auto"/>
      </w:divBdr>
    </w:div>
    <w:div w:id="358051889">
      <w:bodyDiv w:val="1"/>
      <w:marLeft w:val="0"/>
      <w:marRight w:val="0"/>
      <w:marTop w:val="0"/>
      <w:marBottom w:val="0"/>
      <w:divBdr>
        <w:top w:val="none" w:sz="0" w:space="0" w:color="auto"/>
        <w:left w:val="none" w:sz="0" w:space="0" w:color="auto"/>
        <w:bottom w:val="none" w:sz="0" w:space="0" w:color="auto"/>
        <w:right w:val="none" w:sz="0" w:space="0" w:color="auto"/>
      </w:divBdr>
    </w:div>
    <w:div w:id="385497860">
      <w:bodyDiv w:val="1"/>
      <w:marLeft w:val="0"/>
      <w:marRight w:val="0"/>
      <w:marTop w:val="0"/>
      <w:marBottom w:val="0"/>
      <w:divBdr>
        <w:top w:val="none" w:sz="0" w:space="0" w:color="auto"/>
        <w:left w:val="none" w:sz="0" w:space="0" w:color="auto"/>
        <w:bottom w:val="none" w:sz="0" w:space="0" w:color="auto"/>
        <w:right w:val="none" w:sz="0" w:space="0" w:color="auto"/>
      </w:divBdr>
    </w:div>
    <w:div w:id="399064436">
      <w:bodyDiv w:val="1"/>
      <w:marLeft w:val="0"/>
      <w:marRight w:val="0"/>
      <w:marTop w:val="0"/>
      <w:marBottom w:val="0"/>
      <w:divBdr>
        <w:top w:val="none" w:sz="0" w:space="0" w:color="auto"/>
        <w:left w:val="none" w:sz="0" w:space="0" w:color="auto"/>
        <w:bottom w:val="none" w:sz="0" w:space="0" w:color="auto"/>
        <w:right w:val="none" w:sz="0" w:space="0" w:color="auto"/>
      </w:divBdr>
    </w:div>
    <w:div w:id="437720113">
      <w:bodyDiv w:val="1"/>
      <w:marLeft w:val="0"/>
      <w:marRight w:val="0"/>
      <w:marTop w:val="0"/>
      <w:marBottom w:val="0"/>
      <w:divBdr>
        <w:top w:val="none" w:sz="0" w:space="0" w:color="auto"/>
        <w:left w:val="none" w:sz="0" w:space="0" w:color="auto"/>
        <w:bottom w:val="none" w:sz="0" w:space="0" w:color="auto"/>
        <w:right w:val="none" w:sz="0" w:space="0" w:color="auto"/>
      </w:divBdr>
    </w:div>
    <w:div w:id="447823833">
      <w:bodyDiv w:val="1"/>
      <w:marLeft w:val="0"/>
      <w:marRight w:val="0"/>
      <w:marTop w:val="0"/>
      <w:marBottom w:val="0"/>
      <w:divBdr>
        <w:top w:val="none" w:sz="0" w:space="0" w:color="auto"/>
        <w:left w:val="none" w:sz="0" w:space="0" w:color="auto"/>
        <w:bottom w:val="none" w:sz="0" w:space="0" w:color="auto"/>
        <w:right w:val="none" w:sz="0" w:space="0" w:color="auto"/>
      </w:divBdr>
    </w:div>
    <w:div w:id="449015039">
      <w:bodyDiv w:val="1"/>
      <w:marLeft w:val="0"/>
      <w:marRight w:val="0"/>
      <w:marTop w:val="0"/>
      <w:marBottom w:val="0"/>
      <w:divBdr>
        <w:top w:val="none" w:sz="0" w:space="0" w:color="auto"/>
        <w:left w:val="none" w:sz="0" w:space="0" w:color="auto"/>
        <w:bottom w:val="none" w:sz="0" w:space="0" w:color="auto"/>
        <w:right w:val="none" w:sz="0" w:space="0" w:color="auto"/>
      </w:divBdr>
    </w:div>
    <w:div w:id="507985329">
      <w:bodyDiv w:val="1"/>
      <w:marLeft w:val="0"/>
      <w:marRight w:val="0"/>
      <w:marTop w:val="0"/>
      <w:marBottom w:val="0"/>
      <w:divBdr>
        <w:top w:val="none" w:sz="0" w:space="0" w:color="auto"/>
        <w:left w:val="none" w:sz="0" w:space="0" w:color="auto"/>
        <w:bottom w:val="none" w:sz="0" w:space="0" w:color="auto"/>
        <w:right w:val="none" w:sz="0" w:space="0" w:color="auto"/>
      </w:divBdr>
    </w:div>
    <w:div w:id="518742934">
      <w:bodyDiv w:val="1"/>
      <w:marLeft w:val="0"/>
      <w:marRight w:val="0"/>
      <w:marTop w:val="0"/>
      <w:marBottom w:val="0"/>
      <w:divBdr>
        <w:top w:val="none" w:sz="0" w:space="0" w:color="auto"/>
        <w:left w:val="none" w:sz="0" w:space="0" w:color="auto"/>
        <w:bottom w:val="none" w:sz="0" w:space="0" w:color="auto"/>
        <w:right w:val="none" w:sz="0" w:space="0" w:color="auto"/>
      </w:divBdr>
    </w:div>
    <w:div w:id="585185348">
      <w:bodyDiv w:val="1"/>
      <w:marLeft w:val="0"/>
      <w:marRight w:val="0"/>
      <w:marTop w:val="0"/>
      <w:marBottom w:val="0"/>
      <w:divBdr>
        <w:top w:val="none" w:sz="0" w:space="0" w:color="auto"/>
        <w:left w:val="none" w:sz="0" w:space="0" w:color="auto"/>
        <w:bottom w:val="none" w:sz="0" w:space="0" w:color="auto"/>
        <w:right w:val="none" w:sz="0" w:space="0" w:color="auto"/>
      </w:divBdr>
    </w:div>
    <w:div w:id="591814390">
      <w:bodyDiv w:val="1"/>
      <w:marLeft w:val="0"/>
      <w:marRight w:val="0"/>
      <w:marTop w:val="0"/>
      <w:marBottom w:val="0"/>
      <w:divBdr>
        <w:top w:val="none" w:sz="0" w:space="0" w:color="auto"/>
        <w:left w:val="none" w:sz="0" w:space="0" w:color="auto"/>
        <w:bottom w:val="none" w:sz="0" w:space="0" w:color="auto"/>
        <w:right w:val="none" w:sz="0" w:space="0" w:color="auto"/>
      </w:divBdr>
    </w:div>
    <w:div w:id="625896326">
      <w:bodyDiv w:val="1"/>
      <w:marLeft w:val="0"/>
      <w:marRight w:val="0"/>
      <w:marTop w:val="0"/>
      <w:marBottom w:val="0"/>
      <w:divBdr>
        <w:top w:val="none" w:sz="0" w:space="0" w:color="auto"/>
        <w:left w:val="none" w:sz="0" w:space="0" w:color="auto"/>
        <w:bottom w:val="none" w:sz="0" w:space="0" w:color="auto"/>
        <w:right w:val="none" w:sz="0" w:space="0" w:color="auto"/>
      </w:divBdr>
    </w:div>
    <w:div w:id="695424845">
      <w:bodyDiv w:val="1"/>
      <w:marLeft w:val="0"/>
      <w:marRight w:val="0"/>
      <w:marTop w:val="0"/>
      <w:marBottom w:val="0"/>
      <w:divBdr>
        <w:top w:val="none" w:sz="0" w:space="0" w:color="auto"/>
        <w:left w:val="none" w:sz="0" w:space="0" w:color="auto"/>
        <w:bottom w:val="none" w:sz="0" w:space="0" w:color="auto"/>
        <w:right w:val="none" w:sz="0" w:space="0" w:color="auto"/>
      </w:divBdr>
    </w:div>
    <w:div w:id="705567390">
      <w:bodyDiv w:val="1"/>
      <w:marLeft w:val="0"/>
      <w:marRight w:val="0"/>
      <w:marTop w:val="0"/>
      <w:marBottom w:val="0"/>
      <w:divBdr>
        <w:top w:val="none" w:sz="0" w:space="0" w:color="auto"/>
        <w:left w:val="none" w:sz="0" w:space="0" w:color="auto"/>
        <w:bottom w:val="none" w:sz="0" w:space="0" w:color="auto"/>
        <w:right w:val="none" w:sz="0" w:space="0" w:color="auto"/>
      </w:divBdr>
    </w:div>
    <w:div w:id="746224915">
      <w:bodyDiv w:val="1"/>
      <w:marLeft w:val="0"/>
      <w:marRight w:val="0"/>
      <w:marTop w:val="0"/>
      <w:marBottom w:val="0"/>
      <w:divBdr>
        <w:top w:val="none" w:sz="0" w:space="0" w:color="auto"/>
        <w:left w:val="none" w:sz="0" w:space="0" w:color="auto"/>
        <w:bottom w:val="none" w:sz="0" w:space="0" w:color="auto"/>
        <w:right w:val="none" w:sz="0" w:space="0" w:color="auto"/>
      </w:divBdr>
    </w:div>
    <w:div w:id="763574190">
      <w:bodyDiv w:val="1"/>
      <w:marLeft w:val="0"/>
      <w:marRight w:val="0"/>
      <w:marTop w:val="0"/>
      <w:marBottom w:val="0"/>
      <w:divBdr>
        <w:top w:val="none" w:sz="0" w:space="0" w:color="auto"/>
        <w:left w:val="none" w:sz="0" w:space="0" w:color="auto"/>
        <w:bottom w:val="none" w:sz="0" w:space="0" w:color="auto"/>
        <w:right w:val="none" w:sz="0" w:space="0" w:color="auto"/>
      </w:divBdr>
    </w:div>
    <w:div w:id="780224519">
      <w:bodyDiv w:val="1"/>
      <w:marLeft w:val="0"/>
      <w:marRight w:val="0"/>
      <w:marTop w:val="0"/>
      <w:marBottom w:val="0"/>
      <w:divBdr>
        <w:top w:val="none" w:sz="0" w:space="0" w:color="auto"/>
        <w:left w:val="none" w:sz="0" w:space="0" w:color="auto"/>
        <w:bottom w:val="none" w:sz="0" w:space="0" w:color="auto"/>
        <w:right w:val="none" w:sz="0" w:space="0" w:color="auto"/>
      </w:divBdr>
    </w:div>
    <w:div w:id="832136871">
      <w:bodyDiv w:val="1"/>
      <w:marLeft w:val="0"/>
      <w:marRight w:val="0"/>
      <w:marTop w:val="0"/>
      <w:marBottom w:val="0"/>
      <w:divBdr>
        <w:top w:val="none" w:sz="0" w:space="0" w:color="auto"/>
        <w:left w:val="none" w:sz="0" w:space="0" w:color="auto"/>
        <w:bottom w:val="none" w:sz="0" w:space="0" w:color="auto"/>
        <w:right w:val="none" w:sz="0" w:space="0" w:color="auto"/>
      </w:divBdr>
    </w:div>
    <w:div w:id="862477399">
      <w:bodyDiv w:val="1"/>
      <w:marLeft w:val="0"/>
      <w:marRight w:val="0"/>
      <w:marTop w:val="0"/>
      <w:marBottom w:val="0"/>
      <w:divBdr>
        <w:top w:val="none" w:sz="0" w:space="0" w:color="auto"/>
        <w:left w:val="none" w:sz="0" w:space="0" w:color="auto"/>
        <w:bottom w:val="none" w:sz="0" w:space="0" w:color="auto"/>
        <w:right w:val="none" w:sz="0" w:space="0" w:color="auto"/>
      </w:divBdr>
    </w:div>
    <w:div w:id="872613925">
      <w:bodyDiv w:val="1"/>
      <w:marLeft w:val="0"/>
      <w:marRight w:val="0"/>
      <w:marTop w:val="0"/>
      <w:marBottom w:val="0"/>
      <w:divBdr>
        <w:top w:val="none" w:sz="0" w:space="0" w:color="auto"/>
        <w:left w:val="none" w:sz="0" w:space="0" w:color="auto"/>
        <w:bottom w:val="none" w:sz="0" w:space="0" w:color="auto"/>
        <w:right w:val="none" w:sz="0" w:space="0" w:color="auto"/>
      </w:divBdr>
    </w:div>
    <w:div w:id="917322278">
      <w:bodyDiv w:val="1"/>
      <w:marLeft w:val="0"/>
      <w:marRight w:val="0"/>
      <w:marTop w:val="0"/>
      <w:marBottom w:val="0"/>
      <w:divBdr>
        <w:top w:val="none" w:sz="0" w:space="0" w:color="auto"/>
        <w:left w:val="none" w:sz="0" w:space="0" w:color="auto"/>
        <w:bottom w:val="none" w:sz="0" w:space="0" w:color="auto"/>
        <w:right w:val="none" w:sz="0" w:space="0" w:color="auto"/>
      </w:divBdr>
    </w:div>
    <w:div w:id="932276251">
      <w:bodyDiv w:val="1"/>
      <w:marLeft w:val="0"/>
      <w:marRight w:val="0"/>
      <w:marTop w:val="0"/>
      <w:marBottom w:val="0"/>
      <w:divBdr>
        <w:top w:val="none" w:sz="0" w:space="0" w:color="auto"/>
        <w:left w:val="none" w:sz="0" w:space="0" w:color="auto"/>
        <w:bottom w:val="none" w:sz="0" w:space="0" w:color="auto"/>
        <w:right w:val="none" w:sz="0" w:space="0" w:color="auto"/>
      </w:divBdr>
    </w:div>
    <w:div w:id="949433037">
      <w:bodyDiv w:val="1"/>
      <w:marLeft w:val="0"/>
      <w:marRight w:val="0"/>
      <w:marTop w:val="0"/>
      <w:marBottom w:val="0"/>
      <w:divBdr>
        <w:top w:val="none" w:sz="0" w:space="0" w:color="auto"/>
        <w:left w:val="none" w:sz="0" w:space="0" w:color="auto"/>
        <w:bottom w:val="none" w:sz="0" w:space="0" w:color="auto"/>
        <w:right w:val="none" w:sz="0" w:space="0" w:color="auto"/>
      </w:divBdr>
    </w:div>
    <w:div w:id="988947437">
      <w:bodyDiv w:val="1"/>
      <w:marLeft w:val="0"/>
      <w:marRight w:val="0"/>
      <w:marTop w:val="0"/>
      <w:marBottom w:val="0"/>
      <w:divBdr>
        <w:top w:val="none" w:sz="0" w:space="0" w:color="auto"/>
        <w:left w:val="none" w:sz="0" w:space="0" w:color="auto"/>
        <w:bottom w:val="none" w:sz="0" w:space="0" w:color="auto"/>
        <w:right w:val="none" w:sz="0" w:space="0" w:color="auto"/>
      </w:divBdr>
    </w:div>
    <w:div w:id="989291355">
      <w:bodyDiv w:val="1"/>
      <w:marLeft w:val="0"/>
      <w:marRight w:val="0"/>
      <w:marTop w:val="0"/>
      <w:marBottom w:val="0"/>
      <w:divBdr>
        <w:top w:val="none" w:sz="0" w:space="0" w:color="auto"/>
        <w:left w:val="none" w:sz="0" w:space="0" w:color="auto"/>
        <w:bottom w:val="none" w:sz="0" w:space="0" w:color="auto"/>
        <w:right w:val="none" w:sz="0" w:space="0" w:color="auto"/>
      </w:divBdr>
    </w:div>
    <w:div w:id="1008874033">
      <w:bodyDiv w:val="1"/>
      <w:marLeft w:val="0"/>
      <w:marRight w:val="0"/>
      <w:marTop w:val="0"/>
      <w:marBottom w:val="0"/>
      <w:divBdr>
        <w:top w:val="none" w:sz="0" w:space="0" w:color="auto"/>
        <w:left w:val="none" w:sz="0" w:space="0" w:color="auto"/>
        <w:bottom w:val="none" w:sz="0" w:space="0" w:color="auto"/>
        <w:right w:val="none" w:sz="0" w:space="0" w:color="auto"/>
      </w:divBdr>
    </w:div>
    <w:div w:id="1040787309">
      <w:bodyDiv w:val="1"/>
      <w:marLeft w:val="0"/>
      <w:marRight w:val="0"/>
      <w:marTop w:val="0"/>
      <w:marBottom w:val="0"/>
      <w:divBdr>
        <w:top w:val="none" w:sz="0" w:space="0" w:color="auto"/>
        <w:left w:val="none" w:sz="0" w:space="0" w:color="auto"/>
        <w:bottom w:val="none" w:sz="0" w:space="0" w:color="auto"/>
        <w:right w:val="none" w:sz="0" w:space="0" w:color="auto"/>
      </w:divBdr>
    </w:div>
    <w:div w:id="1079787104">
      <w:bodyDiv w:val="1"/>
      <w:marLeft w:val="0"/>
      <w:marRight w:val="0"/>
      <w:marTop w:val="0"/>
      <w:marBottom w:val="0"/>
      <w:divBdr>
        <w:top w:val="none" w:sz="0" w:space="0" w:color="auto"/>
        <w:left w:val="none" w:sz="0" w:space="0" w:color="auto"/>
        <w:bottom w:val="none" w:sz="0" w:space="0" w:color="auto"/>
        <w:right w:val="none" w:sz="0" w:space="0" w:color="auto"/>
      </w:divBdr>
    </w:div>
    <w:div w:id="1118141386">
      <w:bodyDiv w:val="1"/>
      <w:marLeft w:val="0"/>
      <w:marRight w:val="0"/>
      <w:marTop w:val="0"/>
      <w:marBottom w:val="0"/>
      <w:divBdr>
        <w:top w:val="none" w:sz="0" w:space="0" w:color="auto"/>
        <w:left w:val="none" w:sz="0" w:space="0" w:color="auto"/>
        <w:bottom w:val="none" w:sz="0" w:space="0" w:color="auto"/>
        <w:right w:val="none" w:sz="0" w:space="0" w:color="auto"/>
      </w:divBdr>
    </w:div>
    <w:div w:id="1156918460">
      <w:bodyDiv w:val="1"/>
      <w:marLeft w:val="0"/>
      <w:marRight w:val="0"/>
      <w:marTop w:val="0"/>
      <w:marBottom w:val="0"/>
      <w:divBdr>
        <w:top w:val="none" w:sz="0" w:space="0" w:color="auto"/>
        <w:left w:val="none" w:sz="0" w:space="0" w:color="auto"/>
        <w:bottom w:val="none" w:sz="0" w:space="0" w:color="auto"/>
        <w:right w:val="none" w:sz="0" w:space="0" w:color="auto"/>
      </w:divBdr>
    </w:div>
    <w:div w:id="1227883024">
      <w:bodyDiv w:val="1"/>
      <w:marLeft w:val="0"/>
      <w:marRight w:val="0"/>
      <w:marTop w:val="0"/>
      <w:marBottom w:val="0"/>
      <w:divBdr>
        <w:top w:val="none" w:sz="0" w:space="0" w:color="auto"/>
        <w:left w:val="none" w:sz="0" w:space="0" w:color="auto"/>
        <w:bottom w:val="none" w:sz="0" w:space="0" w:color="auto"/>
        <w:right w:val="none" w:sz="0" w:space="0" w:color="auto"/>
      </w:divBdr>
    </w:div>
    <w:div w:id="1269774188">
      <w:bodyDiv w:val="1"/>
      <w:marLeft w:val="0"/>
      <w:marRight w:val="0"/>
      <w:marTop w:val="0"/>
      <w:marBottom w:val="0"/>
      <w:divBdr>
        <w:top w:val="none" w:sz="0" w:space="0" w:color="auto"/>
        <w:left w:val="none" w:sz="0" w:space="0" w:color="auto"/>
        <w:bottom w:val="none" w:sz="0" w:space="0" w:color="auto"/>
        <w:right w:val="none" w:sz="0" w:space="0" w:color="auto"/>
      </w:divBdr>
    </w:div>
    <w:div w:id="1304384604">
      <w:bodyDiv w:val="1"/>
      <w:marLeft w:val="0"/>
      <w:marRight w:val="0"/>
      <w:marTop w:val="0"/>
      <w:marBottom w:val="0"/>
      <w:divBdr>
        <w:top w:val="none" w:sz="0" w:space="0" w:color="auto"/>
        <w:left w:val="none" w:sz="0" w:space="0" w:color="auto"/>
        <w:bottom w:val="none" w:sz="0" w:space="0" w:color="auto"/>
        <w:right w:val="none" w:sz="0" w:space="0" w:color="auto"/>
      </w:divBdr>
    </w:div>
    <w:div w:id="1307081079">
      <w:bodyDiv w:val="1"/>
      <w:marLeft w:val="0"/>
      <w:marRight w:val="0"/>
      <w:marTop w:val="0"/>
      <w:marBottom w:val="0"/>
      <w:divBdr>
        <w:top w:val="none" w:sz="0" w:space="0" w:color="auto"/>
        <w:left w:val="none" w:sz="0" w:space="0" w:color="auto"/>
        <w:bottom w:val="none" w:sz="0" w:space="0" w:color="auto"/>
        <w:right w:val="none" w:sz="0" w:space="0" w:color="auto"/>
      </w:divBdr>
    </w:div>
    <w:div w:id="1393234788">
      <w:bodyDiv w:val="1"/>
      <w:marLeft w:val="0"/>
      <w:marRight w:val="0"/>
      <w:marTop w:val="0"/>
      <w:marBottom w:val="0"/>
      <w:divBdr>
        <w:top w:val="none" w:sz="0" w:space="0" w:color="auto"/>
        <w:left w:val="none" w:sz="0" w:space="0" w:color="auto"/>
        <w:bottom w:val="none" w:sz="0" w:space="0" w:color="auto"/>
        <w:right w:val="none" w:sz="0" w:space="0" w:color="auto"/>
      </w:divBdr>
    </w:div>
    <w:div w:id="1394504292">
      <w:bodyDiv w:val="1"/>
      <w:marLeft w:val="0"/>
      <w:marRight w:val="0"/>
      <w:marTop w:val="0"/>
      <w:marBottom w:val="0"/>
      <w:divBdr>
        <w:top w:val="none" w:sz="0" w:space="0" w:color="auto"/>
        <w:left w:val="none" w:sz="0" w:space="0" w:color="auto"/>
        <w:bottom w:val="none" w:sz="0" w:space="0" w:color="auto"/>
        <w:right w:val="none" w:sz="0" w:space="0" w:color="auto"/>
      </w:divBdr>
    </w:div>
    <w:div w:id="1414937971">
      <w:bodyDiv w:val="1"/>
      <w:marLeft w:val="0"/>
      <w:marRight w:val="0"/>
      <w:marTop w:val="0"/>
      <w:marBottom w:val="0"/>
      <w:divBdr>
        <w:top w:val="none" w:sz="0" w:space="0" w:color="auto"/>
        <w:left w:val="none" w:sz="0" w:space="0" w:color="auto"/>
        <w:bottom w:val="none" w:sz="0" w:space="0" w:color="auto"/>
        <w:right w:val="none" w:sz="0" w:space="0" w:color="auto"/>
      </w:divBdr>
    </w:div>
    <w:div w:id="1430002586">
      <w:bodyDiv w:val="1"/>
      <w:marLeft w:val="0"/>
      <w:marRight w:val="0"/>
      <w:marTop w:val="0"/>
      <w:marBottom w:val="0"/>
      <w:divBdr>
        <w:top w:val="none" w:sz="0" w:space="0" w:color="auto"/>
        <w:left w:val="none" w:sz="0" w:space="0" w:color="auto"/>
        <w:bottom w:val="none" w:sz="0" w:space="0" w:color="auto"/>
        <w:right w:val="none" w:sz="0" w:space="0" w:color="auto"/>
      </w:divBdr>
    </w:div>
    <w:div w:id="1436904425">
      <w:bodyDiv w:val="1"/>
      <w:marLeft w:val="0"/>
      <w:marRight w:val="0"/>
      <w:marTop w:val="0"/>
      <w:marBottom w:val="0"/>
      <w:divBdr>
        <w:top w:val="none" w:sz="0" w:space="0" w:color="auto"/>
        <w:left w:val="none" w:sz="0" w:space="0" w:color="auto"/>
        <w:bottom w:val="none" w:sz="0" w:space="0" w:color="auto"/>
        <w:right w:val="none" w:sz="0" w:space="0" w:color="auto"/>
      </w:divBdr>
    </w:div>
    <w:div w:id="1480071314">
      <w:bodyDiv w:val="1"/>
      <w:marLeft w:val="0"/>
      <w:marRight w:val="0"/>
      <w:marTop w:val="0"/>
      <w:marBottom w:val="0"/>
      <w:divBdr>
        <w:top w:val="none" w:sz="0" w:space="0" w:color="auto"/>
        <w:left w:val="none" w:sz="0" w:space="0" w:color="auto"/>
        <w:bottom w:val="none" w:sz="0" w:space="0" w:color="auto"/>
        <w:right w:val="none" w:sz="0" w:space="0" w:color="auto"/>
      </w:divBdr>
    </w:div>
    <w:div w:id="1504662516">
      <w:bodyDiv w:val="1"/>
      <w:marLeft w:val="0"/>
      <w:marRight w:val="0"/>
      <w:marTop w:val="0"/>
      <w:marBottom w:val="0"/>
      <w:divBdr>
        <w:top w:val="none" w:sz="0" w:space="0" w:color="auto"/>
        <w:left w:val="none" w:sz="0" w:space="0" w:color="auto"/>
        <w:bottom w:val="none" w:sz="0" w:space="0" w:color="auto"/>
        <w:right w:val="none" w:sz="0" w:space="0" w:color="auto"/>
      </w:divBdr>
    </w:div>
    <w:div w:id="1506937499">
      <w:bodyDiv w:val="1"/>
      <w:marLeft w:val="0"/>
      <w:marRight w:val="0"/>
      <w:marTop w:val="0"/>
      <w:marBottom w:val="0"/>
      <w:divBdr>
        <w:top w:val="none" w:sz="0" w:space="0" w:color="auto"/>
        <w:left w:val="none" w:sz="0" w:space="0" w:color="auto"/>
        <w:bottom w:val="none" w:sz="0" w:space="0" w:color="auto"/>
        <w:right w:val="none" w:sz="0" w:space="0" w:color="auto"/>
      </w:divBdr>
    </w:div>
    <w:div w:id="1507282511">
      <w:bodyDiv w:val="1"/>
      <w:marLeft w:val="0"/>
      <w:marRight w:val="0"/>
      <w:marTop w:val="0"/>
      <w:marBottom w:val="0"/>
      <w:divBdr>
        <w:top w:val="none" w:sz="0" w:space="0" w:color="auto"/>
        <w:left w:val="none" w:sz="0" w:space="0" w:color="auto"/>
        <w:bottom w:val="none" w:sz="0" w:space="0" w:color="auto"/>
        <w:right w:val="none" w:sz="0" w:space="0" w:color="auto"/>
      </w:divBdr>
    </w:div>
    <w:div w:id="1602251135">
      <w:bodyDiv w:val="1"/>
      <w:marLeft w:val="0"/>
      <w:marRight w:val="0"/>
      <w:marTop w:val="0"/>
      <w:marBottom w:val="0"/>
      <w:divBdr>
        <w:top w:val="none" w:sz="0" w:space="0" w:color="auto"/>
        <w:left w:val="none" w:sz="0" w:space="0" w:color="auto"/>
        <w:bottom w:val="none" w:sz="0" w:space="0" w:color="auto"/>
        <w:right w:val="none" w:sz="0" w:space="0" w:color="auto"/>
      </w:divBdr>
    </w:div>
    <w:div w:id="1614482456">
      <w:bodyDiv w:val="1"/>
      <w:marLeft w:val="0"/>
      <w:marRight w:val="0"/>
      <w:marTop w:val="0"/>
      <w:marBottom w:val="0"/>
      <w:divBdr>
        <w:top w:val="none" w:sz="0" w:space="0" w:color="auto"/>
        <w:left w:val="none" w:sz="0" w:space="0" w:color="auto"/>
        <w:bottom w:val="none" w:sz="0" w:space="0" w:color="auto"/>
        <w:right w:val="none" w:sz="0" w:space="0" w:color="auto"/>
      </w:divBdr>
    </w:div>
    <w:div w:id="1618180014">
      <w:bodyDiv w:val="1"/>
      <w:marLeft w:val="0"/>
      <w:marRight w:val="0"/>
      <w:marTop w:val="0"/>
      <w:marBottom w:val="0"/>
      <w:divBdr>
        <w:top w:val="none" w:sz="0" w:space="0" w:color="auto"/>
        <w:left w:val="none" w:sz="0" w:space="0" w:color="auto"/>
        <w:bottom w:val="none" w:sz="0" w:space="0" w:color="auto"/>
        <w:right w:val="none" w:sz="0" w:space="0" w:color="auto"/>
      </w:divBdr>
    </w:div>
    <w:div w:id="1674529678">
      <w:bodyDiv w:val="1"/>
      <w:marLeft w:val="0"/>
      <w:marRight w:val="0"/>
      <w:marTop w:val="0"/>
      <w:marBottom w:val="0"/>
      <w:divBdr>
        <w:top w:val="none" w:sz="0" w:space="0" w:color="auto"/>
        <w:left w:val="none" w:sz="0" w:space="0" w:color="auto"/>
        <w:bottom w:val="none" w:sz="0" w:space="0" w:color="auto"/>
        <w:right w:val="none" w:sz="0" w:space="0" w:color="auto"/>
      </w:divBdr>
    </w:div>
    <w:div w:id="1710571242">
      <w:bodyDiv w:val="1"/>
      <w:marLeft w:val="0"/>
      <w:marRight w:val="0"/>
      <w:marTop w:val="0"/>
      <w:marBottom w:val="0"/>
      <w:divBdr>
        <w:top w:val="none" w:sz="0" w:space="0" w:color="auto"/>
        <w:left w:val="none" w:sz="0" w:space="0" w:color="auto"/>
        <w:bottom w:val="none" w:sz="0" w:space="0" w:color="auto"/>
        <w:right w:val="none" w:sz="0" w:space="0" w:color="auto"/>
      </w:divBdr>
    </w:div>
    <w:div w:id="1734546249">
      <w:bodyDiv w:val="1"/>
      <w:marLeft w:val="0"/>
      <w:marRight w:val="0"/>
      <w:marTop w:val="0"/>
      <w:marBottom w:val="0"/>
      <w:divBdr>
        <w:top w:val="none" w:sz="0" w:space="0" w:color="auto"/>
        <w:left w:val="none" w:sz="0" w:space="0" w:color="auto"/>
        <w:bottom w:val="none" w:sz="0" w:space="0" w:color="auto"/>
        <w:right w:val="none" w:sz="0" w:space="0" w:color="auto"/>
      </w:divBdr>
    </w:div>
    <w:div w:id="1738429249">
      <w:bodyDiv w:val="1"/>
      <w:marLeft w:val="0"/>
      <w:marRight w:val="0"/>
      <w:marTop w:val="0"/>
      <w:marBottom w:val="0"/>
      <w:divBdr>
        <w:top w:val="none" w:sz="0" w:space="0" w:color="auto"/>
        <w:left w:val="none" w:sz="0" w:space="0" w:color="auto"/>
        <w:bottom w:val="none" w:sz="0" w:space="0" w:color="auto"/>
        <w:right w:val="none" w:sz="0" w:space="0" w:color="auto"/>
      </w:divBdr>
    </w:div>
    <w:div w:id="1820999444">
      <w:bodyDiv w:val="1"/>
      <w:marLeft w:val="0"/>
      <w:marRight w:val="0"/>
      <w:marTop w:val="0"/>
      <w:marBottom w:val="0"/>
      <w:divBdr>
        <w:top w:val="none" w:sz="0" w:space="0" w:color="auto"/>
        <w:left w:val="none" w:sz="0" w:space="0" w:color="auto"/>
        <w:bottom w:val="none" w:sz="0" w:space="0" w:color="auto"/>
        <w:right w:val="none" w:sz="0" w:space="0" w:color="auto"/>
      </w:divBdr>
    </w:div>
    <w:div w:id="1877692111">
      <w:bodyDiv w:val="1"/>
      <w:marLeft w:val="0"/>
      <w:marRight w:val="0"/>
      <w:marTop w:val="0"/>
      <w:marBottom w:val="0"/>
      <w:divBdr>
        <w:top w:val="none" w:sz="0" w:space="0" w:color="auto"/>
        <w:left w:val="none" w:sz="0" w:space="0" w:color="auto"/>
        <w:bottom w:val="none" w:sz="0" w:space="0" w:color="auto"/>
        <w:right w:val="none" w:sz="0" w:space="0" w:color="auto"/>
      </w:divBdr>
    </w:div>
    <w:div w:id="1884170451">
      <w:bodyDiv w:val="1"/>
      <w:marLeft w:val="0"/>
      <w:marRight w:val="0"/>
      <w:marTop w:val="0"/>
      <w:marBottom w:val="0"/>
      <w:divBdr>
        <w:top w:val="none" w:sz="0" w:space="0" w:color="auto"/>
        <w:left w:val="none" w:sz="0" w:space="0" w:color="auto"/>
        <w:bottom w:val="none" w:sz="0" w:space="0" w:color="auto"/>
        <w:right w:val="none" w:sz="0" w:space="0" w:color="auto"/>
      </w:divBdr>
    </w:div>
    <w:div w:id="1889948609">
      <w:bodyDiv w:val="1"/>
      <w:marLeft w:val="0"/>
      <w:marRight w:val="0"/>
      <w:marTop w:val="0"/>
      <w:marBottom w:val="0"/>
      <w:divBdr>
        <w:top w:val="none" w:sz="0" w:space="0" w:color="auto"/>
        <w:left w:val="none" w:sz="0" w:space="0" w:color="auto"/>
        <w:bottom w:val="none" w:sz="0" w:space="0" w:color="auto"/>
        <w:right w:val="none" w:sz="0" w:space="0" w:color="auto"/>
      </w:divBdr>
    </w:div>
    <w:div w:id="1891841247">
      <w:bodyDiv w:val="1"/>
      <w:marLeft w:val="0"/>
      <w:marRight w:val="0"/>
      <w:marTop w:val="0"/>
      <w:marBottom w:val="0"/>
      <w:divBdr>
        <w:top w:val="none" w:sz="0" w:space="0" w:color="auto"/>
        <w:left w:val="none" w:sz="0" w:space="0" w:color="auto"/>
        <w:bottom w:val="none" w:sz="0" w:space="0" w:color="auto"/>
        <w:right w:val="none" w:sz="0" w:space="0" w:color="auto"/>
      </w:divBdr>
    </w:div>
    <w:div w:id="1904607882">
      <w:bodyDiv w:val="1"/>
      <w:marLeft w:val="0"/>
      <w:marRight w:val="0"/>
      <w:marTop w:val="0"/>
      <w:marBottom w:val="0"/>
      <w:divBdr>
        <w:top w:val="none" w:sz="0" w:space="0" w:color="auto"/>
        <w:left w:val="none" w:sz="0" w:space="0" w:color="auto"/>
        <w:bottom w:val="none" w:sz="0" w:space="0" w:color="auto"/>
        <w:right w:val="none" w:sz="0" w:space="0" w:color="auto"/>
      </w:divBdr>
    </w:div>
    <w:div w:id="1920556509">
      <w:bodyDiv w:val="1"/>
      <w:marLeft w:val="0"/>
      <w:marRight w:val="0"/>
      <w:marTop w:val="0"/>
      <w:marBottom w:val="0"/>
      <w:divBdr>
        <w:top w:val="none" w:sz="0" w:space="0" w:color="auto"/>
        <w:left w:val="none" w:sz="0" w:space="0" w:color="auto"/>
        <w:bottom w:val="none" w:sz="0" w:space="0" w:color="auto"/>
        <w:right w:val="none" w:sz="0" w:space="0" w:color="auto"/>
      </w:divBdr>
    </w:div>
    <w:div w:id="1956018679">
      <w:bodyDiv w:val="1"/>
      <w:marLeft w:val="0"/>
      <w:marRight w:val="0"/>
      <w:marTop w:val="0"/>
      <w:marBottom w:val="0"/>
      <w:divBdr>
        <w:top w:val="none" w:sz="0" w:space="0" w:color="auto"/>
        <w:left w:val="none" w:sz="0" w:space="0" w:color="auto"/>
        <w:bottom w:val="none" w:sz="0" w:space="0" w:color="auto"/>
        <w:right w:val="none" w:sz="0" w:space="0" w:color="auto"/>
      </w:divBdr>
    </w:div>
    <w:div w:id="1963800135">
      <w:bodyDiv w:val="1"/>
      <w:marLeft w:val="0"/>
      <w:marRight w:val="0"/>
      <w:marTop w:val="0"/>
      <w:marBottom w:val="0"/>
      <w:divBdr>
        <w:top w:val="none" w:sz="0" w:space="0" w:color="auto"/>
        <w:left w:val="none" w:sz="0" w:space="0" w:color="auto"/>
        <w:bottom w:val="none" w:sz="0" w:space="0" w:color="auto"/>
        <w:right w:val="none" w:sz="0" w:space="0" w:color="auto"/>
      </w:divBdr>
    </w:div>
    <w:div w:id="1975333879">
      <w:bodyDiv w:val="1"/>
      <w:marLeft w:val="0"/>
      <w:marRight w:val="0"/>
      <w:marTop w:val="0"/>
      <w:marBottom w:val="0"/>
      <w:divBdr>
        <w:top w:val="none" w:sz="0" w:space="0" w:color="auto"/>
        <w:left w:val="none" w:sz="0" w:space="0" w:color="auto"/>
        <w:bottom w:val="none" w:sz="0" w:space="0" w:color="auto"/>
        <w:right w:val="none" w:sz="0" w:space="0" w:color="auto"/>
      </w:divBdr>
    </w:div>
    <w:div w:id="2012563995">
      <w:bodyDiv w:val="1"/>
      <w:marLeft w:val="0"/>
      <w:marRight w:val="0"/>
      <w:marTop w:val="0"/>
      <w:marBottom w:val="0"/>
      <w:divBdr>
        <w:top w:val="none" w:sz="0" w:space="0" w:color="auto"/>
        <w:left w:val="none" w:sz="0" w:space="0" w:color="auto"/>
        <w:bottom w:val="none" w:sz="0" w:space="0" w:color="auto"/>
        <w:right w:val="none" w:sz="0" w:space="0" w:color="auto"/>
      </w:divBdr>
    </w:div>
    <w:div w:id="2054882415">
      <w:bodyDiv w:val="1"/>
      <w:marLeft w:val="0"/>
      <w:marRight w:val="0"/>
      <w:marTop w:val="0"/>
      <w:marBottom w:val="0"/>
      <w:divBdr>
        <w:top w:val="none" w:sz="0" w:space="0" w:color="auto"/>
        <w:left w:val="none" w:sz="0" w:space="0" w:color="auto"/>
        <w:bottom w:val="none" w:sz="0" w:space="0" w:color="auto"/>
        <w:right w:val="none" w:sz="0" w:space="0" w:color="auto"/>
      </w:divBdr>
    </w:div>
    <w:div w:id="2107920032">
      <w:bodyDiv w:val="1"/>
      <w:marLeft w:val="0"/>
      <w:marRight w:val="0"/>
      <w:marTop w:val="0"/>
      <w:marBottom w:val="0"/>
      <w:divBdr>
        <w:top w:val="none" w:sz="0" w:space="0" w:color="auto"/>
        <w:left w:val="none" w:sz="0" w:space="0" w:color="auto"/>
        <w:bottom w:val="none" w:sz="0" w:space="0" w:color="auto"/>
        <w:right w:val="none" w:sz="0" w:space="0" w:color="auto"/>
      </w:divBdr>
    </w:div>
    <w:div w:id="2123961703">
      <w:bodyDiv w:val="1"/>
      <w:marLeft w:val="0"/>
      <w:marRight w:val="0"/>
      <w:marTop w:val="0"/>
      <w:marBottom w:val="0"/>
      <w:divBdr>
        <w:top w:val="none" w:sz="0" w:space="0" w:color="auto"/>
        <w:left w:val="none" w:sz="0" w:space="0" w:color="auto"/>
        <w:bottom w:val="none" w:sz="0" w:space="0" w:color="auto"/>
        <w:right w:val="none" w:sz="0" w:space="0" w:color="auto"/>
      </w:divBdr>
    </w:div>
    <w:div w:id="213444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Sylla</dc:creator>
  <cp:lastModifiedBy>Alexis McCullough</cp:lastModifiedBy>
  <cp:revision>2</cp:revision>
  <dcterms:created xsi:type="dcterms:W3CDTF">2019-05-30T16:52:00Z</dcterms:created>
  <dcterms:modified xsi:type="dcterms:W3CDTF">2019-05-30T16:52:00Z</dcterms:modified>
</cp:coreProperties>
</file>