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C2" w:rsidRDefault="00712AC2" w:rsidP="00712AC2">
      <w:pPr>
        <w:ind w:left="1440" w:firstLine="720"/>
        <w:rPr>
          <w:b/>
          <w:sz w:val="32"/>
          <w:szCs w:val="32"/>
        </w:rPr>
      </w:pPr>
      <w:r w:rsidRPr="00F72F84">
        <w:rPr>
          <w:noProof/>
        </w:rPr>
        <w:drawing>
          <wp:inline distT="0" distB="0" distL="0" distR="0" wp14:anchorId="6521A2EE" wp14:editId="5674748D">
            <wp:extent cx="5943600" cy="753745"/>
            <wp:effectExtent l="0" t="0" r="0" b="8255"/>
            <wp:docPr id="1" name="Picture 1" descr="C:\Documents and Settings\Janis Guerney\My Documents\3 FAMILY VOICES\FV internal\FV logo Lg Color FV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is Guerney\My Documents\3 FAMILY VOICES\FV internal\FV logo Lg Color FV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C2" w:rsidRDefault="00712AC2" w:rsidP="00865819">
      <w:pPr>
        <w:jc w:val="center"/>
        <w:rPr>
          <w:b/>
          <w:sz w:val="32"/>
          <w:szCs w:val="32"/>
        </w:rPr>
      </w:pPr>
    </w:p>
    <w:p w:rsidR="00407854" w:rsidRPr="00615663" w:rsidRDefault="00865819" w:rsidP="00865819">
      <w:pPr>
        <w:jc w:val="center"/>
        <w:rPr>
          <w:b/>
          <w:sz w:val="32"/>
          <w:szCs w:val="32"/>
        </w:rPr>
      </w:pPr>
      <w:r w:rsidRPr="00615663">
        <w:rPr>
          <w:b/>
          <w:sz w:val="32"/>
          <w:szCs w:val="32"/>
        </w:rPr>
        <w:t xml:space="preserve">The Value of Family-to-Family Health Information Centers </w:t>
      </w:r>
    </w:p>
    <w:p w:rsidR="00865819" w:rsidRPr="00615663" w:rsidRDefault="00865819"/>
    <w:p w:rsidR="00941B25" w:rsidRPr="00615663" w:rsidRDefault="00941B25"/>
    <w:p w:rsidR="00941B25" w:rsidRPr="00615663" w:rsidRDefault="00941B25">
      <w:r w:rsidRPr="00615663">
        <w:t xml:space="preserve">Imagine a family that is suddenly confronted with a </w:t>
      </w:r>
      <w:r w:rsidR="00B92C16" w:rsidRPr="00615663">
        <w:t xml:space="preserve">severely </w:t>
      </w:r>
      <w:r w:rsidRPr="00615663">
        <w:t xml:space="preserve">premature baby </w:t>
      </w:r>
      <w:r w:rsidR="00B92C16" w:rsidRPr="00615663">
        <w:t xml:space="preserve">who is likely to have multiple health problems or disabilities, or </w:t>
      </w:r>
      <w:r w:rsidRPr="00615663">
        <w:t xml:space="preserve">discovers that their child </w:t>
      </w:r>
      <w:r w:rsidR="00A14320" w:rsidRPr="00615663">
        <w:t xml:space="preserve">needs a kidney transplant, or </w:t>
      </w:r>
      <w:r w:rsidR="00923D02" w:rsidRPr="00615663">
        <w:t xml:space="preserve">has </w:t>
      </w:r>
      <w:r w:rsidRPr="00615663">
        <w:t xml:space="preserve">autism, diabetes, </w:t>
      </w:r>
      <w:r w:rsidR="00A14320" w:rsidRPr="00615663">
        <w:t xml:space="preserve">epilepsy </w:t>
      </w:r>
      <w:r w:rsidRPr="00615663">
        <w:t xml:space="preserve">or a serious mental illness.  </w:t>
      </w:r>
      <w:r w:rsidR="00B92C16" w:rsidRPr="00615663">
        <w:t>They are likely to be at a loss for information about how to get the best treatment for their child –</w:t>
      </w:r>
      <w:r w:rsidR="00085478">
        <w:t xml:space="preserve"> </w:t>
      </w:r>
      <w:r w:rsidR="00A14320" w:rsidRPr="00615663">
        <w:t xml:space="preserve">how to find the right </w:t>
      </w:r>
      <w:r w:rsidR="00B92C16" w:rsidRPr="00615663">
        <w:t>specialists</w:t>
      </w:r>
      <w:r w:rsidR="00A14320" w:rsidRPr="00615663">
        <w:t xml:space="preserve">, therapists, or caretakers </w:t>
      </w:r>
      <w:r w:rsidR="00B92C16" w:rsidRPr="00615663">
        <w:t>– and how to pay fo</w:t>
      </w:r>
      <w:r w:rsidR="00A14320" w:rsidRPr="00615663">
        <w:t xml:space="preserve">r that costly care (autism therapies, private-duty nursing, </w:t>
      </w:r>
      <w:r w:rsidR="00923D02" w:rsidRPr="00615663">
        <w:t xml:space="preserve">and </w:t>
      </w:r>
      <w:r w:rsidR="00A14320" w:rsidRPr="00615663">
        <w:t xml:space="preserve">medications, </w:t>
      </w:r>
      <w:r w:rsidR="00923D02" w:rsidRPr="00615663">
        <w:t xml:space="preserve">for example, </w:t>
      </w:r>
      <w:r w:rsidR="00B92C16" w:rsidRPr="00615663">
        <w:t xml:space="preserve">can </w:t>
      </w:r>
      <w:r w:rsidR="00A14320" w:rsidRPr="00615663">
        <w:t xml:space="preserve">cost </w:t>
      </w:r>
      <w:r w:rsidR="00B92C16" w:rsidRPr="00615663">
        <w:t xml:space="preserve">tens of thousands dollars </w:t>
      </w:r>
      <w:r w:rsidR="00A14320" w:rsidRPr="00615663">
        <w:t xml:space="preserve">per </w:t>
      </w:r>
      <w:r w:rsidR="00B92C16" w:rsidRPr="00615663">
        <w:t>year</w:t>
      </w:r>
      <w:r w:rsidR="00A14320" w:rsidRPr="00615663">
        <w:t>)</w:t>
      </w:r>
      <w:r w:rsidR="00B1012A">
        <w:t>.</w:t>
      </w:r>
    </w:p>
    <w:p w:rsidR="00941B25" w:rsidRPr="00615663" w:rsidRDefault="00941B25"/>
    <w:p w:rsidR="00865819" w:rsidRPr="00615663" w:rsidRDefault="00941B25">
      <w:r w:rsidRPr="00615663">
        <w:t xml:space="preserve">When a family receives help </w:t>
      </w:r>
      <w:r w:rsidR="00923D02" w:rsidRPr="00615663">
        <w:t xml:space="preserve">from a </w:t>
      </w:r>
      <w:r w:rsidR="00865819" w:rsidRPr="00615663">
        <w:t>Family-to-Fa</w:t>
      </w:r>
      <w:r w:rsidR="00923D02" w:rsidRPr="00615663">
        <w:t>mily Health I</w:t>
      </w:r>
      <w:r w:rsidR="00DA0659" w:rsidRPr="00615663">
        <w:t>nformation Center</w:t>
      </w:r>
      <w:r w:rsidR="00923D02" w:rsidRPr="00615663">
        <w:t xml:space="preserve">, they can get this vital information, </w:t>
      </w:r>
      <w:r w:rsidR="006B0FD5">
        <w:t>emotional</w:t>
      </w:r>
      <w:r w:rsidR="00923D02" w:rsidRPr="00615663">
        <w:t xml:space="preserve"> support, and help in </w:t>
      </w:r>
      <w:r w:rsidR="00712AC2">
        <w:t xml:space="preserve">finding ways to get </w:t>
      </w:r>
      <w:r w:rsidR="00923D02" w:rsidRPr="00615663">
        <w:t xml:space="preserve">their costs covered.  </w:t>
      </w:r>
      <w:r w:rsidR="00085478">
        <w:t>Each</w:t>
      </w:r>
      <w:r w:rsidR="00FD38EE" w:rsidRPr="00615663">
        <w:t xml:space="preserve"> state’s Family-to-Family Health Information Center can provide examples of how </w:t>
      </w:r>
      <w:r w:rsidR="00085478">
        <w:t>it has</w:t>
      </w:r>
      <w:r w:rsidR="00FD38EE" w:rsidRPr="00615663">
        <w:t xml:space="preserve"> helped families in one or more of these ways.</w:t>
      </w:r>
    </w:p>
    <w:p w:rsidR="00923D02" w:rsidRPr="00615663" w:rsidRDefault="00923D02"/>
    <w:p w:rsidR="00923D02" w:rsidRPr="00615663" w:rsidRDefault="00923D02" w:rsidP="00923D02">
      <w:r w:rsidRPr="00615663">
        <w:t xml:space="preserve">This assistance: </w:t>
      </w:r>
    </w:p>
    <w:p w:rsidR="00923D02" w:rsidRPr="00615663" w:rsidRDefault="00923D02" w:rsidP="00923D02"/>
    <w:p w:rsidR="00923D02" w:rsidRPr="00615663" w:rsidRDefault="00923D02" w:rsidP="00923D02">
      <w:pPr>
        <w:numPr>
          <w:ilvl w:val="0"/>
          <w:numId w:val="1"/>
        </w:numPr>
        <w:spacing w:after="120" w:line="276" w:lineRule="auto"/>
      </w:pPr>
      <w:r w:rsidRPr="00615663">
        <w:t xml:space="preserve">improves health outcomes for kids; </w:t>
      </w:r>
    </w:p>
    <w:p w:rsidR="00923D02" w:rsidRPr="00615663" w:rsidRDefault="00923D02" w:rsidP="00923D02">
      <w:pPr>
        <w:numPr>
          <w:ilvl w:val="0"/>
          <w:numId w:val="1"/>
        </w:numPr>
        <w:spacing w:after="120" w:line="276" w:lineRule="auto"/>
      </w:pPr>
      <w:r w:rsidRPr="00615663">
        <w:t>reduces government health care spending (i.e., to Medicaid, public clinics, public hospitals) or costs to the health system in general (e.g., to families, insurance companies)</w:t>
      </w:r>
      <w:r w:rsidR="003E4EFA">
        <w:t xml:space="preserve"> by ensuring that children get timely and appropriate care</w:t>
      </w:r>
      <w:r w:rsidRPr="00615663">
        <w:t xml:space="preserve">; </w:t>
      </w:r>
    </w:p>
    <w:p w:rsidR="00923D02" w:rsidRPr="00615663" w:rsidRDefault="00923D02" w:rsidP="00923D02">
      <w:pPr>
        <w:numPr>
          <w:ilvl w:val="0"/>
          <w:numId w:val="1"/>
        </w:numPr>
        <w:spacing w:after="120" w:line="276" w:lineRule="auto"/>
      </w:pPr>
      <w:r w:rsidRPr="00615663">
        <w:t>reduces government education spending (i.e., where early intervention helps to avoid or reduce the need for special education);</w:t>
      </w:r>
    </w:p>
    <w:p w:rsidR="00923D02" w:rsidRPr="00615663" w:rsidRDefault="00923D02" w:rsidP="00923D02">
      <w:pPr>
        <w:numPr>
          <w:ilvl w:val="0"/>
          <w:numId w:val="1"/>
        </w:numPr>
        <w:spacing w:after="120" w:line="276" w:lineRule="auto"/>
      </w:pPr>
      <w:r w:rsidRPr="00615663">
        <w:t>enables families to get care for their kids without having to face bankruptcy or spend all their college funds</w:t>
      </w:r>
      <w:r w:rsidR="00FD38EE">
        <w:t xml:space="preserve"> or retirement savings</w:t>
      </w:r>
      <w:r w:rsidRPr="00615663">
        <w:t xml:space="preserve">; </w:t>
      </w:r>
    </w:p>
    <w:p w:rsidR="00923D02" w:rsidRPr="00615663" w:rsidRDefault="00923D02" w:rsidP="00923D02">
      <w:pPr>
        <w:numPr>
          <w:ilvl w:val="0"/>
          <w:numId w:val="1"/>
        </w:numPr>
        <w:spacing w:after="120" w:line="276" w:lineRule="auto"/>
      </w:pPr>
      <w:r w:rsidRPr="00615663">
        <w:t xml:space="preserve">enables parents to continue to work (e.g., because they can get nursing care for their child); </w:t>
      </w:r>
      <w:r w:rsidR="00DA0659" w:rsidRPr="00615663">
        <w:t xml:space="preserve">and/or </w:t>
      </w:r>
    </w:p>
    <w:p w:rsidR="00923D02" w:rsidRPr="00615663" w:rsidRDefault="00923D02" w:rsidP="00923D02">
      <w:pPr>
        <w:numPr>
          <w:ilvl w:val="0"/>
          <w:numId w:val="1"/>
        </w:numPr>
        <w:spacing w:after="120" w:line="276" w:lineRule="auto"/>
      </w:pPr>
      <w:r w:rsidRPr="00615663">
        <w:t>keeps chi</w:t>
      </w:r>
      <w:r w:rsidR="00AC4566" w:rsidRPr="00615663">
        <w:t xml:space="preserve">ldren out of costly and psychologically harmful </w:t>
      </w:r>
      <w:r w:rsidR="00DA0659" w:rsidRPr="00615663">
        <w:t>institutional care.</w:t>
      </w:r>
    </w:p>
    <w:p w:rsidR="00923D02" w:rsidRDefault="00923D02"/>
    <w:p w:rsidR="003E4EFA" w:rsidRDefault="003E4EFA" w:rsidP="003E4EFA">
      <w:pPr>
        <w:jc w:val="center"/>
        <w:rPr>
          <w:i/>
          <w:iCs/>
        </w:rPr>
      </w:pPr>
      <w:r w:rsidRPr="003E4EFA">
        <w:rPr>
          <w:i/>
          <w:iCs/>
        </w:rPr>
        <w:t xml:space="preserve">For national and state-specific information about F2F HICs, see </w:t>
      </w:r>
    </w:p>
    <w:p w:rsidR="003E4EFA" w:rsidRDefault="008A234D" w:rsidP="003E4EFA">
      <w:pPr>
        <w:jc w:val="center"/>
        <w:rPr>
          <w:i/>
        </w:rPr>
      </w:pPr>
      <w:hyperlink r:id="rId6" w:history="1">
        <w:r w:rsidR="00085478" w:rsidRPr="00085478">
          <w:rPr>
            <w:rStyle w:val="Hyperlink"/>
            <w:i/>
          </w:rPr>
          <w:t>http://familyvoices.org/ncfpp/f2fs/</w:t>
        </w:r>
      </w:hyperlink>
      <w:r w:rsidR="00982EFE">
        <w:t xml:space="preserve"> </w:t>
      </w:r>
      <w:r w:rsidR="00982EFE">
        <w:rPr>
          <w:i/>
        </w:rPr>
        <w:t>or</w:t>
      </w:r>
    </w:p>
    <w:p w:rsidR="00982EFE" w:rsidRPr="00982EFE" w:rsidRDefault="00982EFE" w:rsidP="00982EFE">
      <w:pPr>
        <w:jc w:val="center"/>
        <w:rPr>
          <w:i/>
        </w:rPr>
      </w:pPr>
      <w:r>
        <w:rPr>
          <w:i/>
        </w:rPr>
        <w:t>contact Janis Guerney</w:t>
      </w:r>
      <w:r>
        <w:t xml:space="preserve"> </w:t>
      </w:r>
      <w:r w:rsidRPr="00982EFE">
        <w:rPr>
          <w:i/>
        </w:rPr>
        <w:t>(</w:t>
      </w:r>
      <w:hyperlink r:id="rId7" w:history="1">
        <w:r w:rsidRPr="00982EFE">
          <w:rPr>
            <w:rStyle w:val="Hyperlink"/>
            <w:i/>
          </w:rPr>
          <w:t>jguerney@familyvoices.org</w:t>
        </w:r>
      </w:hyperlink>
      <w:r w:rsidRPr="00982EFE">
        <w:rPr>
          <w:i/>
        </w:rPr>
        <w:t xml:space="preserve"> or 202-669-5233)</w:t>
      </w:r>
    </w:p>
    <w:p w:rsidR="00982EFE" w:rsidRPr="00982EFE" w:rsidRDefault="00982EFE" w:rsidP="003E4EFA">
      <w:pPr>
        <w:jc w:val="center"/>
        <w:rPr>
          <w:i/>
        </w:rPr>
      </w:pPr>
    </w:p>
    <w:p w:rsidR="003E4EFA" w:rsidRPr="002F2B8B" w:rsidRDefault="003E4EFA" w:rsidP="003E4EFA">
      <w:pPr>
        <w:jc w:val="center"/>
        <w:rPr>
          <w:i/>
          <w:sz w:val="20"/>
          <w:szCs w:val="20"/>
        </w:rPr>
      </w:pPr>
      <w:r w:rsidRPr="002F2B8B">
        <w:rPr>
          <w:i/>
          <w:sz w:val="20"/>
          <w:szCs w:val="20"/>
        </w:rPr>
        <w:t xml:space="preserve"> </w:t>
      </w:r>
    </w:p>
    <w:p w:rsidR="003E4EFA" w:rsidRPr="00AF1B84" w:rsidRDefault="003E4EFA" w:rsidP="003E4EFA">
      <w:pPr>
        <w:autoSpaceDE w:val="0"/>
        <w:autoSpaceDN w:val="0"/>
        <w:adjustRightInd w:val="0"/>
        <w:spacing w:before="120"/>
        <w:jc w:val="center"/>
        <w:rPr>
          <w:rFonts w:cs="MyriadPro-Bold"/>
          <w:bCs/>
          <w:i/>
        </w:rPr>
      </w:pPr>
      <w:r w:rsidRPr="00AF1B84">
        <w:rPr>
          <w:rFonts w:cs="MyriadPro-Bold"/>
          <w:b/>
          <w:bCs/>
          <w:i/>
        </w:rPr>
        <w:t>Family Voices</w:t>
      </w:r>
      <w:r w:rsidRPr="00AF1B84">
        <w:rPr>
          <w:rFonts w:cs="MyriadPro-Bold"/>
          <w:bCs/>
          <w:i/>
        </w:rPr>
        <w:t xml:space="preserve"> is an organization of families whose children have special health care needs.</w:t>
      </w:r>
    </w:p>
    <w:p w:rsidR="00B1012A" w:rsidRPr="00AF1B84" w:rsidRDefault="008A234D" w:rsidP="003E4EFA">
      <w:pPr>
        <w:jc w:val="center"/>
        <w:rPr>
          <w:rStyle w:val="Hyperlink"/>
          <w:rFonts w:cs="MyriadPro-Bold"/>
          <w:bCs/>
          <w:i/>
          <w:color w:val="FF0000"/>
        </w:rPr>
      </w:pPr>
      <w:hyperlink r:id="rId8" w:history="1">
        <w:r w:rsidR="003E4EFA" w:rsidRPr="00AF1B84">
          <w:rPr>
            <w:rStyle w:val="Hyperlink"/>
            <w:rFonts w:cs="MyriadPro-Bold"/>
            <w:bCs/>
            <w:i/>
            <w:color w:val="FF0000"/>
          </w:rPr>
          <w:t>www.familyvoices.org</w:t>
        </w:r>
      </w:hyperlink>
    </w:p>
    <w:p w:rsidR="00AF1B84" w:rsidRDefault="00AF1B84" w:rsidP="003E4EFA">
      <w:pPr>
        <w:jc w:val="center"/>
        <w:rPr>
          <w:rStyle w:val="Hyperlink"/>
          <w:rFonts w:cs="MyriadPro-Bold"/>
          <w:bCs/>
          <w:i/>
          <w:color w:val="FF0000"/>
          <w:sz w:val="20"/>
          <w:szCs w:val="20"/>
        </w:rPr>
      </w:pPr>
    </w:p>
    <w:p w:rsidR="00AB165A" w:rsidRDefault="00982EFE" w:rsidP="00AB165A">
      <w:pPr>
        <w:jc w:val="right"/>
        <w:rPr>
          <w:rFonts w:cs="Times New Roman"/>
          <w:i/>
          <w:sz w:val="16"/>
        </w:rPr>
      </w:pPr>
      <w:r>
        <w:rPr>
          <w:rFonts w:cs="Times New Roman"/>
          <w:i/>
          <w:sz w:val="16"/>
        </w:rPr>
        <w:t xml:space="preserve"> (</w:t>
      </w:r>
      <w:bookmarkStart w:id="0" w:name="_GoBack"/>
      <w:bookmarkEnd w:id="0"/>
      <w:r w:rsidR="00085478">
        <w:rPr>
          <w:rFonts w:cs="Times New Roman"/>
          <w:i/>
          <w:sz w:val="16"/>
        </w:rPr>
        <w:t>04/</w:t>
      </w:r>
      <w:r w:rsidR="00B803AB">
        <w:rPr>
          <w:rFonts w:cs="Times New Roman"/>
          <w:i/>
          <w:sz w:val="16"/>
        </w:rPr>
        <w:t>17</w:t>
      </w:r>
      <w:r w:rsidR="00085478">
        <w:rPr>
          <w:rFonts w:cs="Times New Roman"/>
          <w:i/>
          <w:sz w:val="16"/>
        </w:rPr>
        <w:t>/19</w:t>
      </w:r>
      <w:r>
        <w:rPr>
          <w:rFonts w:cs="Times New Roman"/>
          <w:i/>
          <w:sz w:val="16"/>
        </w:rPr>
        <w:t>)</w:t>
      </w:r>
    </w:p>
    <w:p w:rsidR="00561C44" w:rsidRDefault="00561C44" w:rsidP="00AB165A">
      <w:pPr>
        <w:jc w:val="right"/>
        <w:rPr>
          <w:rFonts w:cs="Times New Roman"/>
          <w:i/>
          <w:sz w:val="16"/>
        </w:rPr>
      </w:pPr>
    </w:p>
    <w:p w:rsidR="00561C44" w:rsidRPr="00B803AB" w:rsidRDefault="00B803AB" w:rsidP="00B803AB">
      <w:pPr>
        <w:jc w:val="right"/>
        <w:rPr>
          <w:rFonts w:cs="Times New Roman"/>
          <w:i/>
          <w:vanish/>
          <w:sz w:val="18"/>
        </w:rPr>
      </w:pPr>
      <w:r>
        <w:rPr>
          <w:rFonts w:cs="Times New Roman"/>
          <w:i/>
          <w:vanish/>
          <w:sz w:val="18"/>
        </w:rPr>
        <w:fldChar w:fldCharType="begin"/>
      </w:r>
      <w:r>
        <w:rPr>
          <w:rFonts w:cs="Times New Roman"/>
          <w:i/>
          <w:vanish/>
          <w:sz w:val="18"/>
        </w:rPr>
        <w:instrText xml:space="preserve"> FILENAME  \* Lower \p  </w:instrText>
      </w:r>
      <w:r>
        <w:rPr>
          <w:rFonts w:cs="Times New Roman"/>
          <w:i/>
          <w:vanish/>
          <w:sz w:val="18"/>
        </w:rPr>
        <w:fldChar w:fldCharType="separate"/>
      </w:r>
      <w:r>
        <w:rPr>
          <w:rFonts w:cs="Times New Roman"/>
          <w:i/>
          <w:noProof/>
          <w:vanish/>
          <w:sz w:val="18"/>
        </w:rPr>
        <w:t>c:\users\owner\documents\3 family voices\001 f2f\01- 2018-2019 reauthor\1 f2fs -educ the value of f2fs 04.17.19.docx</w:t>
      </w:r>
      <w:r>
        <w:rPr>
          <w:rFonts w:cs="Times New Roman"/>
          <w:i/>
          <w:vanish/>
          <w:sz w:val="18"/>
        </w:rPr>
        <w:fldChar w:fldCharType="end"/>
      </w:r>
    </w:p>
    <w:sectPr w:rsidR="00561C44" w:rsidRPr="00B803AB" w:rsidSect="00712AC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A5D"/>
    <w:multiLevelType w:val="hybridMultilevel"/>
    <w:tmpl w:val="DA1054C2"/>
    <w:lvl w:ilvl="0" w:tplc="55D070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9"/>
    <w:rsid w:val="00085478"/>
    <w:rsid w:val="000867B5"/>
    <w:rsid w:val="00151BD9"/>
    <w:rsid w:val="0021592D"/>
    <w:rsid w:val="002D239A"/>
    <w:rsid w:val="0037075F"/>
    <w:rsid w:val="003E4EFA"/>
    <w:rsid w:val="00407854"/>
    <w:rsid w:val="00561C44"/>
    <w:rsid w:val="005A15C8"/>
    <w:rsid w:val="0061520B"/>
    <w:rsid w:val="00615663"/>
    <w:rsid w:val="00662722"/>
    <w:rsid w:val="006B0FD5"/>
    <w:rsid w:val="00712AC2"/>
    <w:rsid w:val="00865819"/>
    <w:rsid w:val="008A234D"/>
    <w:rsid w:val="00923D02"/>
    <w:rsid w:val="00941B25"/>
    <w:rsid w:val="00982EFE"/>
    <w:rsid w:val="00A14320"/>
    <w:rsid w:val="00AA07DA"/>
    <w:rsid w:val="00AB165A"/>
    <w:rsid w:val="00AC4566"/>
    <w:rsid w:val="00AF1B84"/>
    <w:rsid w:val="00B1012A"/>
    <w:rsid w:val="00B56B6D"/>
    <w:rsid w:val="00B66C40"/>
    <w:rsid w:val="00B803AB"/>
    <w:rsid w:val="00B92C16"/>
    <w:rsid w:val="00C062F2"/>
    <w:rsid w:val="00C826EE"/>
    <w:rsid w:val="00D33DA1"/>
    <w:rsid w:val="00DA0659"/>
    <w:rsid w:val="00F41972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7D7D"/>
  <w15:docId w15:val="{ECDBE96F-4D77-459E-B35F-D2EAE72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5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voic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uerney@familyvo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lyvoices.org/ncfpp/f2f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 Guerney</cp:lastModifiedBy>
  <cp:revision>4</cp:revision>
  <dcterms:created xsi:type="dcterms:W3CDTF">2019-04-17T19:38:00Z</dcterms:created>
  <dcterms:modified xsi:type="dcterms:W3CDTF">2019-04-17T19:39:00Z</dcterms:modified>
</cp:coreProperties>
</file>